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方正小标宋简体" w:hAnsi="黑体" w:eastAsia="方正小标宋简体" w:cs="黑体"/>
          <w:b/>
          <w:bCs/>
          <w:color w:val="000000"/>
          <w:sz w:val="44"/>
          <w:szCs w:val="44"/>
        </w:rPr>
      </w:pPr>
      <w:r>
        <w:rPr>
          <w:rFonts w:ascii="方正小标宋简体" w:hAnsi="黑体" w:eastAsia="方正小标宋简体" w:cs="黑体"/>
          <w:b/>
          <w:bCs/>
          <w:color w:val="000000"/>
          <w:sz w:val="44"/>
          <w:szCs w:val="44"/>
          <w:lang w:eastAsia="zh-Hans"/>
        </w:rPr>
        <w:t>2022</w:t>
      </w:r>
      <w:r>
        <w:rPr>
          <w:rFonts w:hint="eastAsia" w:ascii="方正小标宋简体" w:hAnsi="黑体" w:eastAsia="方正小标宋简体" w:cs="黑体"/>
          <w:b/>
          <w:bCs/>
          <w:color w:val="000000"/>
          <w:sz w:val="44"/>
          <w:szCs w:val="44"/>
          <w:lang w:eastAsia="zh-Hans"/>
        </w:rPr>
        <w:t>年</w:t>
      </w:r>
      <w:r>
        <w:rPr>
          <w:rFonts w:hint="eastAsia" w:ascii="方正小标宋简体" w:hAnsi="黑体" w:eastAsia="方正小标宋简体" w:cs="黑体"/>
          <w:b/>
          <w:bCs/>
          <w:color w:val="000000"/>
          <w:sz w:val="44"/>
          <w:szCs w:val="44"/>
        </w:rPr>
        <w:t>全省职业院校技能大赛</w:t>
      </w:r>
    </w:p>
    <w:p>
      <w:pPr>
        <w:snapToGrid w:val="0"/>
        <w:jc w:val="center"/>
        <w:outlineLvl w:val="0"/>
        <w:rPr>
          <w:rFonts w:ascii="方正小标宋简体" w:hAnsi="黑体" w:eastAsia="方正小标宋简体" w:cs="黑体"/>
          <w:b/>
          <w:bCs/>
          <w:color w:val="000000"/>
          <w:sz w:val="44"/>
          <w:szCs w:val="44"/>
        </w:rPr>
      </w:pPr>
      <w:r>
        <w:rPr>
          <w:rFonts w:hint="eastAsia" w:ascii="方正小标宋简体" w:hAnsi="黑体" w:eastAsia="方正小标宋简体" w:cs="黑体"/>
          <w:b/>
          <w:bCs/>
          <w:color w:val="000000"/>
          <w:sz w:val="44"/>
          <w:szCs w:val="44"/>
        </w:rPr>
        <w:t>高职教师组小程序设计与开发赛项竞赛规程</w:t>
      </w:r>
    </w:p>
    <w:p>
      <w:pPr>
        <w:adjustRightInd w:val="0"/>
        <w:snapToGrid w:val="0"/>
        <w:spacing w:before="240" w:line="360" w:lineRule="auto"/>
        <w:ind w:firstLine="562" w:firstLineChars="200"/>
        <w:rPr>
          <w:rFonts w:ascii="仿宋" w:hAnsi="Calibri" w:eastAsia="仿宋" w:cs="Arial"/>
          <w:b/>
          <w:bCs/>
          <w:sz w:val="28"/>
        </w:rPr>
      </w:pPr>
      <w:r>
        <w:rPr>
          <w:rFonts w:hint="eastAsia" w:ascii="仿宋" w:hAnsi="Calibri" w:eastAsia="仿宋" w:cs="Arial"/>
          <w:b/>
          <w:bCs/>
          <w:sz w:val="28"/>
        </w:rPr>
        <w:t>一、赛项名称</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赛项名称：小程序设计与开发</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赛项组别：高职教师组</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赛项归属：电子与信息</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二、竞赛目的</w:t>
      </w:r>
    </w:p>
    <w:p>
      <w:pPr>
        <w:adjustRightInd w:val="0"/>
        <w:snapToGrid w:val="0"/>
        <w:spacing w:line="360" w:lineRule="auto"/>
        <w:ind w:firstLine="560" w:firstLineChars="200"/>
        <w:rPr>
          <w:rFonts w:ascii="仿宋" w:hAnsi="Calibri" w:eastAsia="仿宋" w:cs="Arial"/>
          <w:sz w:val="28"/>
        </w:rPr>
      </w:pPr>
      <w:r>
        <w:rPr>
          <w:rFonts w:ascii="仿宋" w:hAnsi="Calibri" w:eastAsia="仿宋" w:cs="Arial"/>
          <w:sz w:val="28"/>
        </w:rPr>
        <w:t>在移动互联网迅速发展的时代，小程序凭借其“无需下载、即用即走” 的便捷与轻量化体验，迅速被各行各业广泛应用。</w:t>
      </w:r>
      <w:r>
        <w:rPr>
          <w:rFonts w:hint="eastAsia" w:ascii="仿宋" w:hAnsi="Calibri" w:eastAsia="仿宋" w:cs="Arial"/>
          <w:sz w:val="28"/>
        </w:rPr>
        <w:t>随着小程序的不断发展，截至2021年上半年，全网小程序数量突破700万个，其中，微信小程序是行业主流，数量超过430万个，占比高达约61.43%。2021年微信小程序日活超过4.5亿，日均使用次数比较2020年增长了32%，活跃小程序则增长了41%。2021年小程序开发者突破了300万，并且开发者获得了稳定的收入。相比较2020年，小程序的变现规模增长超过90%，微信为开发者支付的广告分成接近百亿。</w:t>
      </w:r>
    </w:p>
    <w:p>
      <w:pPr>
        <w:adjustRightInd w:val="0"/>
        <w:snapToGrid w:val="0"/>
        <w:spacing w:line="360" w:lineRule="auto"/>
        <w:ind w:firstLine="560" w:firstLineChars="200"/>
        <w:rPr>
          <w:rFonts w:ascii="仿宋" w:hAnsi="Calibri" w:eastAsia="仿宋" w:cs="Arial"/>
          <w:sz w:val="28"/>
        </w:rPr>
      </w:pPr>
      <w:r>
        <w:rPr>
          <w:rFonts w:ascii="仿宋" w:hAnsi="Calibri" w:eastAsia="仿宋" w:cs="Arial"/>
          <w:sz w:val="28"/>
        </w:rPr>
        <w:t>本赛项以小程序在各垂直行业的广泛应用和典型岗位技能为基础进行设计。赛项面向计算机、软件技术、移动应用开发等相关专业方向，将小程序在产业应用中的典型案例、小程序应用开发的典型岗位技能与相关专业建设标准相结合，通过开展竞赛，进一步深化产教融合校企合作，推动相关专业的教学内容与教学方法的改革，促进小程序方向的创新和教学资源转化，为移动互联网产业发展培养更多技术技能型人才。</w:t>
      </w:r>
    </w:p>
    <w:p>
      <w:pPr>
        <w:numPr>
          <w:ilvl w:val="0"/>
          <w:numId w:val="1"/>
        </w:numPr>
        <w:adjustRightInd w:val="0"/>
        <w:snapToGrid w:val="0"/>
        <w:spacing w:before="240" w:line="360" w:lineRule="auto"/>
        <w:ind w:firstLine="562" w:firstLineChars="200"/>
        <w:rPr>
          <w:rFonts w:ascii="仿宋" w:hAnsi="Calibri" w:eastAsia="仿宋" w:cs="Arial"/>
          <w:b/>
          <w:bCs/>
          <w:sz w:val="28"/>
        </w:rPr>
      </w:pPr>
      <w:r>
        <w:rPr>
          <w:rFonts w:hint="eastAsia" w:ascii="仿宋" w:hAnsi="Calibri" w:eastAsia="仿宋" w:cs="Arial"/>
          <w:b/>
          <w:bCs/>
          <w:sz w:val="28"/>
        </w:rPr>
        <w:t>竞赛时间、地点</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1.竞赛时间</w:t>
      </w:r>
    </w:p>
    <w:p>
      <w:pPr>
        <w:adjustRightInd w:val="0"/>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2022年3月29日14:30-15:30</w:t>
      </w:r>
      <w:r>
        <w:rPr>
          <w:rFonts w:hint="eastAsia" w:ascii="仿宋_GB2312" w:hAnsi="仿宋" w:eastAsia="仿宋_GB2312"/>
          <w:sz w:val="28"/>
          <w:szCs w:val="28"/>
        </w:rPr>
        <w:tab/>
      </w:r>
      <w:r>
        <w:rPr>
          <w:rFonts w:hint="eastAsia" w:ascii="仿宋_GB2312" w:hAnsi="仿宋" w:eastAsia="仿宋_GB2312"/>
          <w:sz w:val="28"/>
          <w:szCs w:val="28"/>
        </w:rPr>
        <w:t>参赛队报到，领取资料。3月30日正式竞赛</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2.竞赛地点</w:t>
      </w:r>
    </w:p>
    <w:p>
      <w:pPr>
        <w:adjustRightInd w:val="0"/>
        <w:spacing w:line="560" w:lineRule="exact"/>
        <w:ind w:firstLine="560" w:firstLineChars="20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甘肃交通职业技术学院院综合楼（兰州市安宁区邱家湾128号）。</w:t>
      </w:r>
    </w:p>
    <w:p>
      <w:pPr>
        <w:adjustRightInd w:val="0"/>
        <w:snapToGrid w:val="0"/>
        <w:spacing w:before="240" w:line="360" w:lineRule="auto"/>
        <w:ind w:firstLine="562" w:firstLineChars="200"/>
        <w:rPr>
          <w:rFonts w:ascii="仿宋" w:hAnsi="Calibri" w:eastAsia="仿宋" w:cs="Arial"/>
          <w:b/>
          <w:bCs/>
          <w:sz w:val="28"/>
        </w:rPr>
      </w:pPr>
      <w:r>
        <w:rPr>
          <w:rFonts w:hint="eastAsia" w:ascii="仿宋" w:hAnsi="Calibri" w:eastAsia="仿宋" w:cs="Arial"/>
          <w:b/>
          <w:bCs/>
          <w:sz w:val="28"/>
        </w:rPr>
        <w:t>四、竞赛内容</w:t>
      </w:r>
    </w:p>
    <w:p>
      <w:pPr>
        <w:spacing w:line="360" w:lineRule="auto"/>
        <w:ind w:firstLine="839"/>
        <w:rPr>
          <w:rFonts w:ascii="仿宋" w:hAnsi="Calibri" w:eastAsia="仿宋" w:cs="Arial"/>
          <w:sz w:val="28"/>
        </w:rPr>
      </w:pPr>
      <w:r>
        <w:rPr>
          <w:rFonts w:ascii="仿宋" w:hAnsi="Calibri" w:eastAsia="仿宋" w:cs="Arial"/>
          <w:sz w:val="28"/>
        </w:rPr>
        <w:t>本赛项以小程序在实际产业应用中的真实项目案例为背景，基于移动应用开发等相关专业教学标准并结合企业岗位技能需求进行设计。</w:t>
      </w:r>
    </w:p>
    <w:p>
      <w:pPr>
        <w:spacing w:line="360" w:lineRule="auto"/>
        <w:ind w:firstLine="839"/>
        <w:rPr>
          <w:rFonts w:ascii="仿宋" w:hAnsi="Calibri" w:eastAsia="仿宋" w:cs="Arial"/>
          <w:sz w:val="28"/>
        </w:rPr>
      </w:pPr>
      <w:r>
        <w:rPr>
          <w:rFonts w:ascii="仿宋" w:hAnsi="Calibri" w:eastAsia="仿宋" w:cs="Arial"/>
          <w:sz w:val="28"/>
        </w:rPr>
        <w:t>本赛项竞赛内容围绕</w:t>
      </w:r>
      <w:bookmarkStart w:id="0" w:name="OLE_LINK1"/>
      <w:r>
        <w:rPr>
          <w:rFonts w:hint="eastAsia" w:ascii="仿宋" w:hAnsi="Calibri" w:eastAsia="仿宋" w:cs="Arial"/>
          <w:sz w:val="28"/>
        </w:rPr>
        <w:t>新零售</w:t>
      </w:r>
      <w:bookmarkEnd w:id="0"/>
      <w:r>
        <w:rPr>
          <w:rFonts w:ascii="仿宋" w:hAnsi="Calibri" w:eastAsia="仿宋" w:cs="Arial"/>
          <w:sz w:val="28"/>
        </w:rPr>
        <w:t>小程序进行设计。</w:t>
      </w:r>
      <w:r>
        <w:rPr>
          <w:rFonts w:hint="eastAsia" w:ascii="仿宋" w:hAnsi="Calibri" w:eastAsia="仿宋" w:cs="Arial"/>
          <w:sz w:val="28"/>
        </w:rPr>
        <w:t>新零售是一种智慧零售方案，本质是人和服务的智慧连接，同时场无处不在又触手可及。通过每个用户的消费行为、购物数据，然后在恰当的时候为这个用户提供商品和服务，通过这些方式把人与商品、服务连接起来。本赛项</w:t>
      </w:r>
      <w:r>
        <w:rPr>
          <w:rFonts w:ascii="仿宋" w:hAnsi="Calibri" w:eastAsia="仿宋" w:cs="Arial"/>
          <w:sz w:val="28"/>
        </w:rPr>
        <w:t>要求参赛选手在规定的时间内根据给定项目需求、框架和数据，完成满足需求的智慧</w:t>
      </w:r>
      <w:r>
        <w:rPr>
          <w:rFonts w:hint="eastAsia" w:ascii="仿宋" w:hAnsi="Calibri" w:eastAsia="仿宋" w:cs="Arial"/>
          <w:sz w:val="28"/>
        </w:rPr>
        <w:t>零售</w:t>
      </w:r>
      <w:r>
        <w:rPr>
          <w:rFonts w:ascii="仿宋" w:hAnsi="Calibri" w:eastAsia="仿宋" w:cs="Arial"/>
          <w:sz w:val="28"/>
        </w:rPr>
        <w:t>小程序的设计与开发。重点考察参赛选手需求分析能力、产品初步规划和设计能力、程序编码能力、创意创新能力和产品测试与交付能力等。</w:t>
      </w:r>
    </w:p>
    <w:p>
      <w:pPr>
        <w:spacing w:line="360" w:lineRule="auto"/>
        <w:ind w:firstLine="680" w:firstLineChars="243"/>
        <w:rPr>
          <w:rFonts w:ascii="仿宋" w:hAnsi="Calibri" w:eastAsia="仿宋" w:cs="Arial"/>
          <w:sz w:val="28"/>
        </w:rPr>
      </w:pPr>
      <w:r>
        <w:rPr>
          <w:rFonts w:ascii="仿宋" w:hAnsi="Calibri" w:eastAsia="仿宋" w:cs="Arial"/>
          <w:sz w:val="28"/>
        </w:rPr>
        <w:t>本赛项竞赛时长为 240 分钟，满分为100分，竞赛内容由“需求分析”、“初步设计”及“功能模块开发”三个模块组成。竞赛内容、时间及各模块权重分配如表 1 所示。</w:t>
      </w:r>
    </w:p>
    <w:p>
      <w:pPr>
        <w:spacing w:before="215" w:line="360" w:lineRule="auto"/>
        <w:ind w:firstLine="2306"/>
        <w:rPr>
          <w:rFonts w:ascii="仿宋" w:hAnsi="仿宋" w:eastAsia="仿宋" w:cs="仿宋"/>
          <w:sz w:val="28"/>
          <w:szCs w:val="28"/>
        </w:rPr>
      </w:pPr>
      <w:r>
        <w:rPr>
          <w:rFonts w:ascii="仿宋" w:hAnsi="仿宋" w:eastAsia="仿宋" w:cs="仿宋"/>
          <w:spacing w:val="-4"/>
          <w:sz w:val="28"/>
          <w:szCs w:val="28"/>
          <w14:textOutline w14:w="5092" w14:cap="flat" w14:cmpd="sng" w14:algn="ctr">
            <w14:solidFill>
              <w14:srgbClr w14:val="000000"/>
            </w14:solidFill>
            <w14:prstDash w14:val="solid"/>
            <w14:miter w14:val="0"/>
          </w14:textOutline>
        </w:rPr>
        <w:t>表</w:t>
      </w:r>
      <w:r>
        <w:rPr>
          <w:rFonts w:ascii="仿宋" w:hAnsi="仿宋" w:eastAsia="仿宋" w:cs="仿宋"/>
          <w:spacing w:val="-25"/>
          <w:sz w:val="28"/>
          <w:szCs w:val="28"/>
        </w:rPr>
        <w:t xml:space="preserve"> </w:t>
      </w:r>
      <w:r>
        <w:rPr>
          <w:rFonts w:ascii="仿宋" w:hAnsi="仿宋" w:eastAsia="仿宋" w:cs="仿宋"/>
          <w:spacing w:val="-4"/>
          <w:sz w:val="28"/>
          <w:szCs w:val="28"/>
          <w14:textOutline w14:w="5092" w14:cap="flat" w14:cmpd="sng" w14:algn="ctr">
            <w14:solidFill>
              <w14:srgbClr w14:val="000000"/>
            </w14:solidFill>
            <w14:prstDash w14:val="solid"/>
            <w14:miter w14:val="0"/>
          </w14:textOutline>
        </w:rPr>
        <w:t>1</w:t>
      </w:r>
      <w:r>
        <w:rPr>
          <w:rFonts w:ascii="仿宋" w:hAnsi="仿宋" w:eastAsia="仿宋" w:cs="仿宋"/>
          <w:spacing w:val="27"/>
          <w:sz w:val="28"/>
          <w:szCs w:val="28"/>
        </w:rPr>
        <w:t xml:space="preserve"> </w:t>
      </w:r>
      <w:r>
        <w:rPr>
          <w:rFonts w:ascii="仿宋" w:hAnsi="仿宋" w:eastAsia="仿宋" w:cs="仿宋"/>
          <w:spacing w:val="-4"/>
          <w:sz w:val="28"/>
          <w:szCs w:val="28"/>
          <w14:textOutline w14:w="5092" w14:cap="flat" w14:cmpd="sng" w14:algn="ctr">
            <w14:solidFill>
              <w14:srgbClr w14:val="000000"/>
            </w14:solidFill>
            <w14:prstDash w14:val="solid"/>
            <w14:miter w14:val="0"/>
          </w14:textOutline>
        </w:rPr>
        <w:t>竞赛内容、时间及各模块权重分配表</w:t>
      </w:r>
    </w:p>
    <w:p>
      <w:pPr>
        <w:spacing w:line="360" w:lineRule="auto"/>
      </w:pPr>
    </w:p>
    <w:tbl>
      <w:tblPr>
        <w:tblStyle w:val="18"/>
        <w:tblW w:w="9222" w:type="dxa"/>
        <w:tblInd w:w="2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3"/>
        <w:gridCol w:w="2044"/>
        <w:gridCol w:w="1701"/>
        <w:gridCol w:w="1127"/>
        <w:gridCol w:w="1418"/>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653" w:type="dxa"/>
            <w:vMerge w:val="restart"/>
            <w:tcBorders>
              <w:bottom w:val="nil"/>
            </w:tcBorders>
          </w:tcPr>
          <w:p>
            <w:pPr>
              <w:spacing w:line="360" w:lineRule="auto"/>
              <w:rPr>
                <w:rFonts w:ascii="宋体" w:eastAsia="宋体"/>
              </w:rPr>
            </w:pPr>
          </w:p>
          <w:p>
            <w:pPr>
              <w:spacing w:before="91" w:line="360" w:lineRule="auto"/>
              <w:ind w:firstLine="279"/>
              <w:rPr>
                <w:rFonts w:ascii="仿宋" w:hAnsi="仿宋" w:eastAsia="仿宋" w:cs="仿宋"/>
                <w:sz w:val="28"/>
                <w:szCs w:val="28"/>
              </w:rPr>
            </w:pPr>
            <w:r>
              <w:rPr>
                <w:rFonts w:ascii="仿宋" w:hAnsi="仿宋" w:eastAsia="仿宋" w:cs="仿宋"/>
                <w:spacing w:val="-4"/>
                <w:sz w:val="28"/>
                <w:szCs w:val="28"/>
                <w14:textOutline w14:w="5092" w14:cap="flat" w14:cmpd="sng" w14:algn="ctr">
                  <w14:solidFill>
                    <w14:srgbClr w14:val="000000"/>
                  </w14:solidFill>
                  <w14:prstDash w14:val="solid"/>
                  <w14:miter w14:val="0"/>
                </w14:textOutline>
              </w:rPr>
              <w:t>模块编号</w:t>
            </w:r>
          </w:p>
        </w:tc>
        <w:tc>
          <w:tcPr>
            <w:tcW w:w="2044" w:type="dxa"/>
            <w:vMerge w:val="restart"/>
            <w:tcBorders>
              <w:bottom w:val="nil"/>
            </w:tcBorders>
          </w:tcPr>
          <w:p>
            <w:pPr>
              <w:spacing w:line="360" w:lineRule="auto"/>
              <w:rPr>
                <w:rFonts w:ascii="宋体" w:eastAsia="宋体"/>
              </w:rPr>
            </w:pPr>
          </w:p>
          <w:p>
            <w:pPr>
              <w:spacing w:before="91" w:line="360" w:lineRule="auto"/>
              <w:ind w:firstLine="471"/>
              <w:rPr>
                <w:rFonts w:ascii="仿宋" w:hAnsi="仿宋" w:eastAsia="仿宋" w:cs="仿宋"/>
                <w:sz w:val="28"/>
                <w:szCs w:val="28"/>
              </w:rPr>
            </w:pPr>
            <w:r>
              <w:rPr>
                <w:rFonts w:ascii="仿宋" w:hAnsi="仿宋" w:eastAsia="仿宋" w:cs="仿宋"/>
                <w:spacing w:val="-4"/>
                <w:sz w:val="28"/>
                <w:szCs w:val="28"/>
                <w14:textOutline w14:w="5092" w14:cap="flat" w14:cmpd="sng" w14:algn="ctr">
                  <w14:solidFill>
                    <w14:srgbClr w14:val="000000"/>
                  </w14:solidFill>
                  <w14:prstDash w14:val="solid"/>
                  <w14:miter w14:val="0"/>
                </w14:textOutline>
              </w:rPr>
              <w:t>模块名称</w:t>
            </w:r>
          </w:p>
        </w:tc>
        <w:tc>
          <w:tcPr>
            <w:tcW w:w="1701" w:type="dxa"/>
            <w:vMerge w:val="restart"/>
            <w:tcBorders>
              <w:bottom w:val="nil"/>
            </w:tcBorders>
          </w:tcPr>
          <w:p>
            <w:pPr>
              <w:spacing w:line="360" w:lineRule="auto"/>
              <w:rPr>
                <w:rFonts w:ascii="宋体" w:eastAsia="宋体"/>
              </w:rPr>
            </w:pPr>
          </w:p>
          <w:p>
            <w:pPr>
              <w:spacing w:before="91" w:line="360" w:lineRule="auto"/>
              <w:ind w:firstLine="311"/>
              <w:rPr>
                <w:rFonts w:ascii="仿宋" w:hAnsi="仿宋" w:eastAsia="仿宋" w:cs="仿宋"/>
                <w:sz w:val="28"/>
                <w:szCs w:val="28"/>
              </w:rPr>
            </w:pPr>
            <w:r>
              <w:rPr>
                <w:rFonts w:ascii="仿宋" w:hAnsi="仿宋" w:eastAsia="仿宋" w:cs="仿宋"/>
                <w:spacing w:val="-6"/>
                <w:sz w:val="28"/>
                <w:szCs w:val="28"/>
                <w14:textOutline w14:w="5092" w14:cap="flat" w14:cmpd="sng" w14:algn="ctr">
                  <w14:solidFill>
                    <w14:srgbClr w14:val="000000"/>
                  </w14:solidFill>
                  <w14:prstDash w14:val="solid"/>
                  <w14:miter w14:val="0"/>
                </w14:textOutline>
              </w:rPr>
              <w:t>竞赛时间</w:t>
            </w:r>
          </w:p>
        </w:tc>
        <w:tc>
          <w:tcPr>
            <w:tcW w:w="3824" w:type="dxa"/>
            <w:gridSpan w:val="3"/>
          </w:tcPr>
          <w:p>
            <w:pPr>
              <w:spacing w:before="193" w:line="360" w:lineRule="auto"/>
              <w:ind w:firstLine="1649"/>
              <w:rPr>
                <w:rFonts w:ascii="仿宋" w:hAnsi="仿宋" w:eastAsia="仿宋" w:cs="仿宋"/>
                <w:sz w:val="28"/>
                <w:szCs w:val="28"/>
              </w:rPr>
            </w:pPr>
            <w:r>
              <w:rPr>
                <w:rFonts w:ascii="仿宋" w:hAnsi="仿宋" w:eastAsia="仿宋" w:cs="仿宋"/>
                <w:spacing w:val="-6"/>
                <w:sz w:val="28"/>
                <w:szCs w:val="28"/>
                <w14:textOutline w14:w="5092" w14:cap="flat" w14:cmpd="sng" w14:algn="ctr">
                  <w14:solidFill>
                    <w14:srgbClr w14:val="000000"/>
                  </w14:solidFill>
                  <w14:prstDash w14:val="solid"/>
                  <w14:miter w14:val="0"/>
                </w14:textOutline>
              </w:rPr>
              <w:t>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653" w:type="dxa"/>
            <w:vMerge w:val="continue"/>
            <w:tcBorders>
              <w:top w:val="nil"/>
            </w:tcBorders>
          </w:tcPr>
          <w:p>
            <w:pPr>
              <w:spacing w:line="360" w:lineRule="auto"/>
              <w:rPr>
                <w:rFonts w:ascii="宋体" w:eastAsia="宋体"/>
              </w:rPr>
            </w:pPr>
          </w:p>
        </w:tc>
        <w:tc>
          <w:tcPr>
            <w:tcW w:w="2044" w:type="dxa"/>
            <w:vMerge w:val="continue"/>
            <w:tcBorders>
              <w:top w:val="nil"/>
            </w:tcBorders>
          </w:tcPr>
          <w:p>
            <w:pPr>
              <w:spacing w:line="360" w:lineRule="auto"/>
              <w:rPr>
                <w:rFonts w:ascii="宋体" w:eastAsia="宋体"/>
              </w:rPr>
            </w:pPr>
          </w:p>
        </w:tc>
        <w:tc>
          <w:tcPr>
            <w:tcW w:w="1701" w:type="dxa"/>
            <w:vMerge w:val="continue"/>
            <w:tcBorders>
              <w:top w:val="nil"/>
            </w:tcBorders>
          </w:tcPr>
          <w:p>
            <w:pPr>
              <w:spacing w:line="360" w:lineRule="auto"/>
              <w:rPr>
                <w:rFonts w:ascii="宋体" w:eastAsia="宋体"/>
              </w:rPr>
            </w:pPr>
          </w:p>
        </w:tc>
        <w:tc>
          <w:tcPr>
            <w:tcW w:w="1127" w:type="dxa"/>
          </w:tcPr>
          <w:p>
            <w:pPr>
              <w:spacing w:before="189" w:line="360" w:lineRule="auto"/>
              <w:ind w:firstLine="159"/>
              <w:rPr>
                <w:rFonts w:ascii="仿宋" w:hAnsi="仿宋" w:eastAsia="仿宋" w:cs="仿宋"/>
                <w:sz w:val="28"/>
                <w:szCs w:val="28"/>
              </w:rPr>
            </w:pPr>
            <w:r>
              <w:rPr>
                <w:rFonts w:ascii="仿宋" w:hAnsi="仿宋" w:eastAsia="仿宋" w:cs="仿宋"/>
                <w:spacing w:val="-4"/>
                <w:sz w:val="28"/>
                <w:szCs w:val="28"/>
                <w14:textOutline w14:w="5092" w14:cap="flat" w14:cmpd="sng" w14:algn="ctr">
                  <w14:solidFill>
                    <w14:srgbClr w14:val="000000"/>
                  </w14:solidFill>
                  <w14:prstDash w14:val="solid"/>
                  <w14:miter w14:val="0"/>
                </w14:textOutline>
              </w:rPr>
              <w:t>评价分</w:t>
            </w:r>
          </w:p>
        </w:tc>
        <w:tc>
          <w:tcPr>
            <w:tcW w:w="1418" w:type="dxa"/>
          </w:tcPr>
          <w:p>
            <w:pPr>
              <w:spacing w:before="189" w:line="360" w:lineRule="auto"/>
              <w:ind w:firstLine="303"/>
              <w:rPr>
                <w:rFonts w:ascii="仿宋" w:hAnsi="仿宋" w:eastAsia="仿宋" w:cs="仿宋"/>
                <w:sz w:val="28"/>
                <w:szCs w:val="28"/>
              </w:rPr>
            </w:pPr>
            <w:r>
              <w:rPr>
                <w:rFonts w:ascii="仿宋" w:hAnsi="仿宋" w:eastAsia="仿宋" w:cs="仿宋"/>
                <w:spacing w:val="-4"/>
                <w:sz w:val="28"/>
                <w:szCs w:val="28"/>
                <w14:textOutline w14:w="5092" w14:cap="flat" w14:cmpd="sng" w14:algn="ctr">
                  <w14:solidFill>
                    <w14:srgbClr w14:val="000000"/>
                  </w14:solidFill>
                  <w14:prstDash w14:val="solid"/>
                  <w14:miter w14:val="0"/>
                </w14:textOutline>
              </w:rPr>
              <w:t>测量分</w:t>
            </w:r>
          </w:p>
        </w:tc>
        <w:tc>
          <w:tcPr>
            <w:tcW w:w="1279" w:type="dxa"/>
          </w:tcPr>
          <w:p>
            <w:pPr>
              <w:spacing w:before="189" w:line="360" w:lineRule="auto"/>
              <w:ind w:firstLine="381"/>
              <w:rPr>
                <w:rFonts w:ascii="仿宋" w:hAnsi="仿宋" w:eastAsia="仿宋" w:cs="仿宋"/>
                <w:sz w:val="28"/>
                <w:szCs w:val="28"/>
              </w:rPr>
            </w:pPr>
            <w:r>
              <w:rPr>
                <w:rFonts w:ascii="仿宋" w:hAnsi="仿宋" w:eastAsia="仿宋" w:cs="仿宋"/>
                <w:spacing w:val="-7"/>
                <w:sz w:val="28"/>
                <w:szCs w:val="28"/>
                <w14:textOutline w14:w="5092" w14:cap="flat" w14:cmpd="sng" w14:algn="ctr">
                  <w14:solidFill>
                    <w14:srgbClr w14:val="000000"/>
                  </w14:solidFill>
                  <w14:prstDash w14:val="solid"/>
                  <w14:miter w14:val="0"/>
                </w14:textOutline>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53" w:type="dxa"/>
            <w:vAlign w:val="center"/>
          </w:tcPr>
          <w:p>
            <w:pPr>
              <w:spacing w:before="90" w:line="360" w:lineRule="auto"/>
              <w:ind w:firstLine="754"/>
              <w:rPr>
                <w:rFonts w:ascii="仿宋" w:hAnsi="仿宋" w:eastAsia="仿宋" w:cs="仿宋"/>
                <w:sz w:val="28"/>
                <w:szCs w:val="28"/>
              </w:rPr>
            </w:pPr>
            <w:r>
              <w:rPr>
                <w:rFonts w:ascii="仿宋" w:hAnsi="仿宋" w:eastAsia="仿宋" w:cs="仿宋"/>
                <w:sz w:val="28"/>
                <w:szCs w:val="28"/>
              </w:rPr>
              <w:t>A</w:t>
            </w:r>
          </w:p>
        </w:tc>
        <w:tc>
          <w:tcPr>
            <w:tcW w:w="2044" w:type="dxa"/>
            <w:vAlign w:val="center"/>
          </w:tcPr>
          <w:p>
            <w:pPr>
              <w:spacing w:before="42" w:line="360" w:lineRule="auto"/>
              <w:ind w:firstLine="485"/>
              <w:rPr>
                <w:rFonts w:ascii="仿宋" w:hAnsi="仿宋" w:eastAsia="仿宋" w:cs="仿宋"/>
                <w:sz w:val="28"/>
                <w:szCs w:val="28"/>
              </w:rPr>
            </w:pPr>
            <w:r>
              <w:rPr>
                <w:rFonts w:ascii="仿宋" w:hAnsi="仿宋" w:eastAsia="仿宋" w:cs="仿宋"/>
                <w:spacing w:val="-5"/>
                <w:sz w:val="28"/>
                <w:szCs w:val="28"/>
              </w:rPr>
              <w:t>需求分析</w:t>
            </w:r>
          </w:p>
        </w:tc>
        <w:tc>
          <w:tcPr>
            <w:tcW w:w="1701" w:type="dxa"/>
            <w:vAlign w:val="center"/>
          </w:tcPr>
          <w:p>
            <w:pPr>
              <w:spacing w:before="42" w:line="360" w:lineRule="auto"/>
              <w:ind w:firstLine="335"/>
              <w:rPr>
                <w:rFonts w:ascii="仿宋" w:hAnsi="仿宋" w:eastAsia="仿宋" w:cs="仿宋"/>
                <w:sz w:val="28"/>
                <w:szCs w:val="28"/>
              </w:rPr>
            </w:pPr>
            <w:r>
              <w:rPr>
                <w:rFonts w:ascii="仿宋" w:hAnsi="仿宋" w:eastAsia="仿宋" w:cs="仿宋"/>
                <w:spacing w:val="-4"/>
                <w:sz w:val="28"/>
                <w:szCs w:val="28"/>
              </w:rPr>
              <w:t>0.5</w:t>
            </w:r>
            <w:r>
              <w:rPr>
                <w:rFonts w:ascii="仿宋" w:hAnsi="仿宋" w:eastAsia="仿宋" w:cs="仿宋"/>
                <w:spacing w:val="-53"/>
                <w:sz w:val="28"/>
                <w:szCs w:val="28"/>
              </w:rPr>
              <w:t xml:space="preserve"> </w:t>
            </w:r>
            <w:r>
              <w:rPr>
                <w:rFonts w:ascii="仿宋" w:hAnsi="仿宋" w:eastAsia="仿宋" w:cs="仿宋"/>
                <w:spacing w:val="-4"/>
                <w:sz w:val="28"/>
                <w:szCs w:val="28"/>
              </w:rPr>
              <w:t>小时</w:t>
            </w:r>
          </w:p>
        </w:tc>
        <w:tc>
          <w:tcPr>
            <w:tcW w:w="1127" w:type="dxa"/>
            <w:vAlign w:val="center"/>
          </w:tcPr>
          <w:p>
            <w:pPr>
              <w:spacing w:before="94" w:line="360" w:lineRule="auto"/>
              <w:ind w:firstLine="507"/>
              <w:rPr>
                <w:rFonts w:ascii="仿宋" w:hAnsi="仿宋" w:eastAsia="仿宋" w:cs="仿宋"/>
                <w:sz w:val="28"/>
                <w:szCs w:val="28"/>
              </w:rPr>
            </w:pPr>
            <w:r>
              <w:rPr>
                <w:rFonts w:ascii="仿宋" w:hAnsi="仿宋" w:eastAsia="仿宋" w:cs="仿宋"/>
                <w:sz w:val="28"/>
                <w:szCs w:val="28"/>
              </w:rPr>
              <w:t>3</w:t>
            </w:r>
          </w:p>
        </w:tc>
        <w:tc>
          <w:tcPr>
            <w:tcW w:w="1418" w:type="dxa"/>
            <w:vAlign w:val="center"/>
          </w:tcPr>
          <w:p>
            <w:pPr>
              <w:spacing w:before="92" w:line="360" w:lineRule="auto"/>
              <w:ind w:firstLine="595"/>
              <w:rPr>
                <w:rFonts w:ascii="仿宋" w:hAnsi="仿宋" w:eastAsia="仿宋" w:cs="仿宋"/>
                <w:sz w:val="28"/>
                <w:szCs w:val="28"/>
              </w:rPr>
            </w:pPr>
            <w:r>
              <w:rPr>
                <w:rFonts w:ascii="仿宋" w:hAnsi="仿宋" w:eastAsia="仿宋" w:cs="仿宋"/>
                <w:spacing w:val="-14"/>
                <w:w w:val="99"/>
                <w:sz w:val="28"/>
                <w:szCs w:val="28"/>
              </w:rPr>
              <w:t>12</w:t>
            </w:r>
          </w:p>
        </w:tc>
        <w:tc>
          <w:tcPr>
            <w:tcW w:w="1279" w:type="dxa"/>
            <w:vAlign w:val="center"/>
          </w:tcPr>
          <w:p>
            <w:pPr>
              <w:spacing w:before="92" w:line="360" w:lineRule="auto"/>
              <w:ind w:firstLine="527"/>
              <w:rPr>
                <w:rFonts w:ascii="仿宋" w:hAnsi="仿宋" w:eastAsia="仿宋" w:cs="仿宋"/>
                <w:sz w:val="28"/>
                <w:szCs w:val="28"/>
              </w:rPr>
            </w:pPr>
            <w:r>
              <w:rPr>
                <w:rFonts w:ascii="仿宋" w:hAnsi="仿宋" w:eastAsia="仿宋" w:cs="仿宋"/>
                <w:spacing w:val="-14"/>
                <w:w w:val="99"/>
                <w:sz w:val="28"/>
                <w:szCs w:val="28"/>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53" w:type="dxa"/>
            <w:vAlign w:val="center"/>
          </w:tcPr>
          <w:p>
            <w:pPr>
              <w:spacing w:before="95" w:line="360" w:lineRule="auto"/>
              <w:ind w:firstLine="756"/>
              <w:rPr>
                <w:rFonts w:ascii="仿宋" w:hAnsi="仿宋" w:eastAsia="仿宋" w:cs="仿宋"/>
                <w:sz w:val="28"/>
                <w:szCs w:val="28"/>
              </w:rPr>
            </w:pPr>
            <w:r>
              <w:rPr>
                <w:rFonts w:ascii="仿宋" w:hAnsi="仿宋" w:eastAsia="仿宋" w:cs="仿宋"/>
                <w:sz w:val="28"/>
                <w:szCs w:val="28"/>
              </w:rPr>
              <w:t>B</w:t>
            </w:r>
          </w:p>
        </w:tc>
        <w:tc>
          <w:tcPr>
            <w:tcW w:w="2044" w:type="dxa"/>
            <w:vAlign w:val="center"/>
          </w:tcPr>
          <w:p>
            <w:pPr>
              <w:spacing w:before="43" w:line="360" w:lineRule="auto"/>
              <w:ind w:firstLine="474"/>
              <w:rPr>
                <w:rFonts w:ascii="仿宋" w:hAnsi="仿宋" w:eastAsia="仿宋" w:cs="仿宋"/>
                <w:sz w:val="28"/>
                <w:szCs w:val="28"/>
              </w:rPr>
            </w:pPr>
            <w:r>
              <w:rPr>
                <w:rFonts w:ascii="仿宋" w:hAnsi="仿宋" w:eastAsia="仿宋" w:cs="仿宋"/>
                <w:spacing w:val="-3"/>
                <w:sz w:val="28"/>
                <w:szCs w:val="28"/>
              </w:rPr>
              <w:t>初步设计</w:t>
            </w:r>
          </w:p>
        </w:tc>
        <w:tc>
          <w:tcPr>
            <w:tcW w:w="1701" w:type="dxa"/>
            <w:vAlign w:val="center"/>
          </w:tcPr>
          <w:p>
            <w:pPr>
              <w:spacing w:before="43" w:line="360" w:lineRule="auto"/>
              <w:ind w:firstLine="493"/>
              <w:rPr>
                <w:rFonts w:ascii="仿宋" w:hAnsi="仿宋" w:eastAsia="仿宋" w:cs="仿宋"/>
                <w:sz w:val="28"/>
                <w:szCs w:val="28"/>
              </w:rPr>
            </w:pPr>
            <w:r>
              <w:rPr>
                <w:rFonts w:ascii="仿宋" w:hAnsi="仿宋" w:eastAsia="仿宋" w:cs="仿宋"/>
                <w:spacing w:val="-13"/>
                <w:sz w:val="28"/>
                <w:szCs w:val="28"/>
              </w:rPr>
              <w:t>1</w:t>
            </w:r>
            <w:r>
              <w:rPr>
                <w:rFonts w:ascii="仿宋" w:hAnsi="仿宋" w:eastAsia="仿宋" w:cs="仿宋"/>
                <w:spacing w:val="-53"/>
                <w:sz w:val="28"/>
                <w:szCs w:val="28"/>
              </w:rPr>
              <w:t xml:space="preserve"> </w:t>
            </w:r>
            <w:r>
              <w:rPr>
                <w:rFonts w:ascii="仿宋" w:hAnsi="仿宋" w:eastAsia="仿宋" w:cs="仿宋"/>
                <w:spacing w:val="-13"/>
                <w:sz w:val="28"/>
                <w:szCs w:val="28"/>
              </w:rPr>
              <w:t>小时</w:t>
            </w:r>
          </w:p>
        </w:tc>
        <w:tc>
          <w:tcPr>
            <w:tcW w:w="1127" w:type="dxa"/>
            <w:vAlign w:val="center"/>
          </w:tcPr>
          <w:p>
            <w:pPr>
              <w:spacing w:before="96" w:line="360" w:lineRule="auto"/>
              <w:ind w:firstLine="507"/>
              <w:rPr>
                <w:rFonts w:ascii="仿宋" w:hAnsi="仿宋" w:eastAsia="仿宋" w:cs="仿宋"/>
                <w:sz w:val="28"/>
                <w:szCs w:val="28"/>
              </w:rPr>
            </w:pPr>
            <w:r>
              <w:rPr>
                <w:rFonts w:ascii="仿宋" w:hAnsi="仿宋" w:eastAsia="仿宋" w:cs="仿宋"/>
                <w:sz w:val="28"/>
                <w:szCs w:val="28"/>
              </w:rPr>
              <w:t>5</w:t>
            </w:r>
          </w:p>
        </w:tc>
        <w:tc>
          <w:tcPr>
            <w:tcW w:w="1418" w:type="dxa"/>
            <w:vAlign w:val="center"/>
          </w:tcPr>
          <w:p>
            <w:pPr>
              <w:spacing w:before="94" w:line="360" w:lineRule="auto"/>
              <w:ind w:firstLine="578"/>
              <w:rPr>
                <w:rFonts w:ascii="仿宋" w:hAnsi="仿宋" w:eastAsia="仿宋" w:cs="仿宋"/>
                <w:sz w:val="28"/>
                <w:szCs w:val="28"/>
              </w:rPr>
            </w:pPr>
            <w:r>
              <w:rPr>
                <w:rFonts w:ascii="仿宋" w:hAnsi="仿宋" w:eastAsia="仿宋" w:cs="仿宋"/>
                <w:spacing w:val="-3"/>
                <w:sz w:val="28"/>
                <w:szCs w:val="28"/>
              </w:rPr>
              <w:t>20</w:t>
            </w:r>
          </w:p>
        </w:tc>
        <w:tc>
          <w:tcPr>
            <w:tcW w:w="1279" w:type="dxa"/>
            <w:vAlign w:val="center"/>
          </w:tcPr>
          <w:p>
            <w:pPr>
              <w:spacing w:before="94" w:line="360" w:lineRule="auto"/>
              <w:ind w:firstLine="509"/>
              <w:rPr>
                <w:rFonts w:ascii="仿宋" w:hAnsi="仿宋" w:eastAsia="仿宋" w:cs="仿宋"/>
                <w:sz w:val="28"/>
                <w:szCs w:val="28"/>
              </w:rPr>
            </w:pPr>
            <w:r>
              <w:rPr>
                <w:rFonts w:hint="eastAsia" w:ascii="仿宋" w:hAnsi="仿宋" w:eastAsia="仿宋" w:cs="仿宋"/>
                <w:spacing w:val="-6"/>
                <w:sz w:val="28"/>
                <w:szCs w:val="28"/>
              </w:rPr>
              <w:t>2</w:t>
            </w:r>
            <w:r>
              <w:rPr>
                <w:rFonts w:ascii="仿宋" w:hAnsi="仿宋" w:eastAsia="仿宋" w:cs="仿宋"/>
                <w:spacing w:val="-6"/>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53" w:type="dxa"/>
            <w:vAlign w:val="center"/>
          </w:tcPr>
          <w:p>
            <w:pPr>
              <w:spacing w:before="96" w:line="360" w:lineRule="auto"/>
              <w:ind w:firstLine="760"/>
              <w:rPr>
                <w:rFonts w:ascii="仿宋" w:hAnsi="仿宋" w:eastAsia="仿宋" w:cs="仿宋"/>
                <w:sz w:val="28"/>
                <w:szCs w:val="28"/>
              </w:rPr>
            </w:pPr>
            <w:r>
              <w:rPr>
                <w:rFonts w:ascii="仿宋" w:hAnsi="仿宋" w:eastAsia="仿宋" w:cs="仿宋"/>
                <w:sz w:val="28"/>
                <w:szCs w:val="28"/>
              </w:rPr>
              <w:t>C</w:t>
            </w:r>
          </w:p>
        </w:tc>
        <w:tc>
          <w:tcPr>
            <w:tcW w:w="2044" w:type="dxa"/>
            <w:vAlign w:val="center"/>
          </w:tcPr>
          <w:p>
            <w:pPr>
              <w:spacing w:before="43" w:line="360" w:lineRule="auto"/>
              <w:ind w:firstLine="202"/>
              <w:rPr>
                <w:rFonts w:ascii="仿宋" w:hAnsi="仿宋" w:eastAsia="仿宋" w:cs="仿宋"/>
                <w:sz w:val="28"/>
                <w:szCs w:val="28"/>
              </w:rPr>
            </w:pPr>
            <w:r>
              <w:rPr>
                <w:rFonts w:ascii="仿宋" w:hAnsi="仿宋" w:eastAsia="仿宋" w:cs="仿宋"/>
                <w:spacing w:val="-4"/>
                <w:sz w:val="28"/>
                <w:szCs w:val="28"/>
              </w:rPr>
              <w:t>功能模块开发</w:t>
            </w:r>
          </w:p>
        </w:tc>
        <w:tc>
          <w:tcPr>
            <w:tcW w:w="1701" w:type="dxa"/>
            <w:vAlign w:val="center"/>
          </w:tcPr>
          <w:p>
            <w:pPr>
              <w:spacing w:before="43" w:line="360" w:lineRule="auto"/>
              <w:ind w:firstLine="336"/>
              <w:rPr>
                <w:rFonts w:ascii="仿宋" w:hAnsi="仿宋" w:eastAsia="仿宋" w:cs="仿宋"/>
                <w:sz w:val="28"/>
                <w:szCs w:val="28"/>
              </w:rPr>
            </w:pPr>
            <w:r>
              <w:rPr>
                <w:rFonts w:ascii="仿宋" w:hAnsi="仿宋" w:eastAsia="仿宋" w:cs="仿宋"/>
                <w:spacing w:val="-5"/>
                <w:sz w:val="28"/>
                <w:szCs w:val="28"/>
              </w:rPr>
              <w:t>2.5</w:t>
            </w:r>
            <w:r>
              <w:rPr>
                <w:rFonts w:ascii="仿宋" w:hAnsi="仿宋" w:eastAsia="仿宋" w:cs="仿宋"/>
                <w:spacing w:val="-49"/>
                <w:sz w:val="28"/>
                <w:szCs w:val="28"/>
              </w:rPr>
              <w:t xml:space="preserve"> </w:t>
            </w:r>
            <w:r>
              <w:rPr>
                <w:rFonts w:ascii="仿宋" w:hAnsi="仿宋" w:eastAsia="仿宋" w:cs="仿宋"/>
                <w:spacing w:val="-5"/>
                <w:sz w:val="28"/>
                <w:szCs w:val="28"/>
              </w:rPr>
              <w:t>小时</w:t>
            </w:r>
          </w:p>
        </w:tc>
        <w:tc>
          <w:tcPr>
            <w:tcW w:w="1127" w:type="dxa"/>
            <w:vAlign w:val="center"/>
          </w:tcPr>
          <w:p>
            <w:pPr>
              <w:spacing w:before="96" w:line="360" w:lineRule="auto"/>
              <w:ind w:firstLine="507"/>
              <w:rPr>
                <w:rFonts w:ascii="仿宋" w:hAnsi="仿宋" w:eastAsia="仿宋" w:cs="仿宋"/>
                <w:sz w:val="28"/>
                <w:szCs w:val="28"/>
              </w:rPr>
            </w:pPr>
            <w:r>
              <w:rPr>
                <w:rFonts w:ascii="仿宋" w:hAnsi="仿宋" w:eastAsia="仿宋" w:cs="仿宋"/>
                <w:sz w:val="28"/>
                <w:szCs w:val="28"/>
              </w:rPr>
              <w:t>5</w:t>
            </w:r>
          </w:p>
        </w:tc>
        <w:tc>
          <w:tcPr>
            <w:tcW w:w="1418" w:type="dxa"/>
            <w:vAlign w:val="center"/>
          </w:tcPr>
          <w:p>
            <w:pPr>
              <w:spacing w:before="96" w:line="360" w:lineRule="auto"/>
              <w:ind w:firstLine="580"/>
              <w:rPr>
                <w:rFonts w:ascii="仿宋" w:hAnsi="仿宋" w:eastAsia="仿宋" w:cs="仿宋"/>
                <w:sz w:val="28"/>
                <w:szCs w:val="28"/>
              </w:rPr>
            </w:pPr>
            <w:r>
              <w:rPr>
                <w:rFonts w:ascii="仿宋" w:hAnsi="仿宋" w:eastAsia="仿宋" w:cs="仿宋"/>
                <w:spacing w:val="-7"/>
                <w:sz w:val="28"/>
                <w:szCs w:val="28"/>
              </w:rPr>
              <w:t>55</w:t>
            </w:r>
          </w:p>
        </w:tc>
        <w:tc>
          <w:tcPr>
            <w:tcW w:w="1279" w:type="dxa"/>
            <w:vAlign w:val="center"/>
          </w:tcPr>
          <w:p>
            <w:pPr>
              <w:spacing w:before="95" w:line="360" w:lineRule="auto"/>
              <w:ind w:firstLine="508"/>
              <w:rPr>
                <w:rFonts w:ascii="仿宋" w:hAnsi="仿宋" w:eastAsia="仿宋" w:cs="仿宋"/>
                <w:sz w:val="28"/>
                <w:szCs w:val="28"/>
              </w:rPr>
            </w:pPr>
            <w:r>
              <w:rPr>
                <w:rFonts w:hint="eastAsia" w:ascii="仿宋" w:hAnsi="仿宋" w:eastAsia="仿宋" w:cs="仿宋"/>
                <w:spacing w:val="-6"/>
                <w:sz w:val="28"/>
                <w:szCs w:val="28"/>
              </w:rPr>
              <w:t>6</w:t>
            </w:r>
            <w:r>
              <w:rPr>
                <w:rFonts w:ascii="仿宋" w:hAnsi="仿宋" w:eastAsia="仿宋" w:cs="仿宋"/>
                <w:spacing w:val="-6"/>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943" w:type="dxa"/>
            <w:gridSpan w:val="5"/>
            <w:vAlign w:val="center"/>
          </w:tcPr>
          <w:p>
            <w:pPr>
              <w:spacing w:before="43" w:line="360" w:lineRule="auto"/>
              <w:ind w:firstLine="3719"/>
              <w:rPr>
                <w:rFonts w:ascii="仿宋" w:hAnsi="仿宋" w:eastAsia="仿宋" w:cs="仿宋"/>
                <w:sz w:val="28"/>
                <w:szCs w:val="28"/>
              </w:rPr>
            </w:pPr>
            <w:r>
              <w:rPr>
                <w:rFonts w:ascii="仿宋" w:hAnsi="仿宋" w:eastAsia="仿宋" w:cs="仿宋"/>
                <w:spacing w:val="-8"/>
                <w:sz w:val="28"/>
                <w:szCs w:val="28"/>
              </w:rPr>
              <w:t>总计</w:t>
            </w:r>
          </w:p>
        </w:tc>
        <w:tc>
          <w:tcPr>
            <w:tcW w:w="1279" w:type="dxa"/>
            <w:vAlign w:val="center"/>
          </w:tcPr>
          <w:p>
            <w:pPr>
              <w:spacing w:before="94" w:line="360" w:lineRule="auto"/>
              <w:ind w:firstLine="457"/>
              <w:rPr>
                <w:rFonts w:ascii="仿宋" w:hAnsi="仿宋" w:eastAsia="仿宋" w:cs="仿宋"/>
                <w:sz w:val="28"/>
                <w:szCs w:val="28"/>
              </w:rPr>
            </w:pPr>
            <w:r>
              <w:rPr>
                <w:rFonts w:ascii="仿宋" w:hAnsi="仿宋" w:eastAsia="仿宋" w:cs="仿宋"/>
                <w:spacing w:val="-10"/>
                <w:sz w:val="28"/>
                <w:szCs w:val="28"/>
              </w:rPr>
              <w:t>100</w:t>
            </w:r>
          </w:p>
        </w:tc>
      </w:tr>
    </w:tbl>
    <w:p>
      <w:pPr>
        <w:spacing w:line="360" w:lineRule="auto"/>
        <w:ind w:firstLine="840"/>
        <w:rPr>
          <w:rFonts w:ascii="仿宋" w:hAnsi="仿宋" w:eastAsia="仿宋" w:cs="仿宋"/>
          <w:sz w:val="30"/>
          <w:szCs w:val="30"/>
        </w:rPr>
      </w:pPr>
      <w:r>
        <w:rPr>
          <w:rFonts w:ascii="仿宋" w:hAnsi="仿宋" w:eastAsia="仿宋" w:cs="仿宋"/>
          <w:spacing w:val="-2"/>
          <w:sz w:val="30"/>
          <w:szCs w:val="30"/>
          <w14:textOutline w14:w="5448" w14:cap="flat" w14:cmpd="sng" w14:algn="ctr">
            <w14:solidFill>
              <w14:srgbClr w14:val="000000"/>
            </w14:solidFill>
            <w14:prstDash w14:val="solid"/>
            <w14:miter w14:val="0"/>
          </w14:textOutline>
        </w:rPr>
        <w:t>模块</w:t>
      </w:r>
      <w:r>
        <w:rPr>
          <w:rFonts w:ascii="仿宋" w:hAnsi="仿宋" w:eastAsia="仿宋" w:cs="仿宋"/>
          <w:spacing w:val="-69"/>
          <w:sz w:val="30"/>
          <w:szCs w:val="30"/>
        </w:rPr>
        <w:t xml:space="preserve"> </w:t>
      </w:r>
      <w:r>
        <w:rPr>
          <w:rFonts w:ascii="仿宋" w:hAnsi="仿宋" w:eastAsia="仿宋" w:cs="仿宋"/>
          <w:spacing w:val="-2"/>
          <w:sz w:val="30"/>
          <w:szCs w:val="30"/>
          <w14:textOutline w14:w="5448" w14:cap="flat" w14:cmpd="sng" w14:algn="ctr">
            <w14:solidFill>
              <w14:srgbClr w14:val="000000"/>
            </w14:solidFill>
            <w14:prstDash w14:val="solid"/>
            <w14:miter w14:val="0"/>
          </w14:textOutline>
        </w:rPr>
        <w:t>A：需求分析</w:t>
      </w:r>
    </w:p>
    <w:p>
      <w:pPr>
        <w:spacing w:line="360" w:lineRule="auto"/>
        <w:ind w:left="238" w:firstLine="601"/>
        <w:rPr>
          <w:rFonts w:ascii="仿宋_GB2312" w:hAnsi="仿宋" w:eastAsia="仿宋_GB2312"/>
          <w:sz w:val="28"/>
          <w:szCs w:val="28"/>
        </w:rPr>
      </w:pPr>
      <w:r>
        <w:rPr>
          <w:rFonts w:ascii="仿宋_GB2312" w:hAnsi="仿宋" w:eastAsia="仿宋_GB2312"/>
          <w:sz w:val="28"/>
          <w:szCs w:val="28"/>
        </w:rPr>
        <w:t>此模块重点考察参赛选手需求分析和需求设计的能力，参赛选手需依 据给定的项目主题，结合业务场景，绘制对应业务流程图、时序图等图示，并编写对应模块需求文档。</w:t>
      </w:r>
    </w:p>
    <w:p>
      <w:pPr>
        <w:spacing w:line="360" w:lineRule="auto"/>
        <w:ind w:firstLine="840"/>
        <w:rPr>
          <w:rFonts w:ascii="仿宋" w:hAnsi="仿宋" w:eastAsia="仿宋" w:cs="仿宋"/>
          <w:sz w:val="30"/>
          <w:szCs w:val="30"/>
        </w:rPr>
      </w:pPr>
      <w:r>
        <w:rPr>
          <w:rFonts w:ascii="仿宋" w:hAnsi="仿宋" w:eastAsia="仿宋" w:cs="仿宋"/>
          <w:spacing w:val="-2"/>
          <w:sz w:val="30"/>
          <w:szCs w:val="30"/>
          <w14:textOutline w14:w="5448" w14:cap="flat" w14:cmpd="sng" w14:algn="ctr">
            <w14:solidFill>
              <w14:srgbClr w14:val="000000"/>
            </w14:solidFill>
            <w14:prstDash w14:val="solid"/>
            <w14:miter w14:val="0"/>
          </w14:textOutline>
        </w:rPr>
        <w:t>模块</w:t>
      </w:r>
      <w:r>
        <w:rPr>
          <w:rFonts w:ascii="仿宋" w:hAnsi="仿宋" w:eastAsia="仿宋" w:cs="仿宋"/>
          <w:spacing w:val="-69"/>
          <w:sz w:val="30"/>
          <w:szCs w:val="30"/>
        </w:rPr>
        <w:t xml:space="preserve"> </w:t>
      </w:r>
      <w:r>
        <w:rPr>
          <w:rFonts w:ascii="仿宋" w:hAnsi="仿宋" w:eastAsia="仿宋" w:cs="仿宋"/>
          <w:spacing w:val="-2"/>
          <w:sz w:val="30"/>
          <w:szCs w:val="30"/>
          <w14:textOutline w14:w="5448" w14:cap="flat" w14:cmpd="sng" w14:algn="ctr">
            <w14:solidFill>
              <w14:srgbClr w14:val="000000"/>
            </w14:solidFill>
            <w14:prstDash w14:val="solid"/>
            <w14:miter w14:val="0"/>
          </w14:textOutline>
        </w:rPr>
        <w:t>B：初步设计</w:t>
      </w:r>
    </w:p>
    <w:p>
      <w:pPr>
        <w:spacing w:line="360" w:lineRule="auto"/>
        <w:ind w:left="239" w:firstLine="602"/>
        <w:rPr>
          <w:rFonts w:ascii="仿宋_GB2312" w:hAnsi="仿宋" w:eastAsia="仿宋_GB2312"/>
          <w:sz w:val="28"/>
          <w:szCs w:val="28"/>
        </w:rPr>
      </w:pPr>
      <w:r>
        <w:rPr>
          <w:rFonts w:ascii="仿宋_GB2312" w:hAnsi="仿宋" w:eastAsia="仿宋_GB2312"/>
          <w:sz w:val="28"/>
          <w:szCs w:val="28"/>
        </w:rPr>
        <w:t>此模块重点考查参赛选手依据给定的功能描述，使用原型设计工具进 行高保真原型设计的能力，使之符合小程序 UI 设计规范，并基于功能描 述和业务流程理解，完成交互设计。</w:t>
      </w:r>
    </w:p>
    <w:p>
      <w:pPr>
        <w:spacing w:line="360" w:lineRule="auto"/>
        <w:ind w:firstLine="841"/>
        <w:rPr>
          <w:rFonts w:ascii="仿宋" w:hAnsi="仿宋" w:eastAsia="仿宋" w:cs="仿宋"/>
          <w:sz w:val="30"/>
          <w:szCs w:val="30"/>
        </w:rPr>
      </w:pPr>
      <w:r>
        <w:rPr>
          <w:rFonts w:ascii="仿宋" w:hAnsi="仿宋" w:eastAsia="仿宋" w:cs="仿宋"/>
          <w:spacing w:val="-2"/>
          <w:sz w:val="30"/>
          <w:szCs w:val="30"/>
          <w14:textOutline w14:w="5448" w14:cap="flat" w14:cmpd="sng" w14:algn="ctr">
            <w14:solidFill>
              <w14:srgbClr w14:val="000000"/>
            </w14:solidFill>
            <w14:prstDash w14:val="solid"/>
            <w14:miter w14:val="0"/>
          </w14:textOutline>
        </w:rPr>
        <w:t>模块</w:t>
      </w:r>
      <w:r>
        <w:rPr>
          <w:rFonts w:ascii="仿宋" w:hAnsi="仿宋" w:eastAsia="仿宋" w:cs="仿宋"/>
          <w:spacing w:val="-63"/>
          <w:sz w:val="30"/>
          <w:szCs w:val="30"/>
        </w:rPr>
        <w:t xml:space="preserve"> </w:t>
      </w:r>
      <w:r>
        <w:rPr>
          <w:rFonts w:ascii="仿宋" w:hAnsi="仿宋" w:eastAsia="仿宋" w:cs="仿宋"/>
          <w:spacing w:val="-2"/>
          <w:sz w:val="30"/>
          <w:szCs w:val="30"/>
          <w14:textOutline w14:w="5448" w14:cap="flat" w14:cmpd="sng" w14:algn="ctr">
            <w14:solidFill>
              <w14:srgbClr w14:val="000000"/>
            </w14:solidFill>
            <w14:prstDash w14:val="solid"/>
            <w14:miter w14:val="0"/>
          </w14:textOutline>
        </w:rPr>
        <w:t>C：功能模块开发</w:t>
      </w:r>
    </w:p>
    <w:p>
      <w:pPr>
        <w:spacing w:line="360" w:lineRule="auto"/>
        <w:ind w:left="245" w:firstLine="596"/>
        <w:rPr>
          <w:rFonts w:ascii="仿宋_GB2312" w:hAnsi="仿宋" w:eastAsia="仿宋_GB2312"/>
          <w:sz w:val="28"/>
          <w:szCs w:val="28"/>
        </w:rPr>
      </w:pPr>
      <w:r>
        <w:rPr>
          <w:rFonts w:ascii="仿宋_GB2312" w:hAnsi="仿宋" w:eastAsia="仿宋_GB2312"/>
          <w:sz w:val="28"/>
          <w:szCs w:val="28"/>
        </w:rPr>
        <w:t>此模块重点考查参赛选手微信小程序应用开发的编码能力，根据给定 功能需求、原型图、代码框架，实现页面开发、后台业务逻辑开发及前后 台数据交互。</w:t>
      </w:r>
    </w:p>
    <w:p>
      <w:pPr>
        <w:spacing w:before="1" w:line="360" w:lineRule="auto"/>
        <w:ind w:firstLine="841"/>
        <w:rPr>
          <w:rFonts w:ascii="仿宋_GB2312" w:hAnsi="仿宋" w:eastAsia="仿宋_GB2312"/>
          <w:sz w:val="28"/>
          <w:szCs w:val="28"/>
        </w:rPr>
      </w:pPr>
      <w:r>
        <w:rPr>
          <w:rFonts w:ascii="仿宋_GB2312" w:hAnsi="仿宋" w:eastAsia="仿宋_GB2312"/>
          <w:sz w:val="28"/>
          <w:szCs w:val="28"/>
        </w:rPr>
        <w:t>说明： 微信小程序应用需要适配不同终端设备、不同屏幕分辨率下的用户界面,包括手机、平板及电脑，优先适配 375x667|Dpr:2。</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五、竞赛方式</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（一）选手构成</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本赛项为个人赛，每队由本校1位教师组成，不得跨校组队。获得往届省级技能大赛一等奖的教师不参加本次同一项目同一组别的省级大赛。</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（二）竞赛时间安排</w:t>
      </w:r>
    </w:p>
    <w:p>
      <w:pPr>
        <w:pStyle w:val="19"/>
        <w:spacing w:line="360" w:lineRule="auto"/>
        <w:ind w:right="164" w:firstLine="417" w:firstLineChars="141"/>
        <w:rPr>
          <w:rFonts w:ascii="仿宋" w:hAnsi="仿宋" w:eastAsia="仿宋" w:cs="仿宋"/>
          <w:spacing w:val="-2"/>
          <w:sz w:val="30"/>
          <w:szCs w:val="30"/>
        </w:rPr>
      </w:pPr>
      <w:r>
        <w:rPr>
          <w:rFonts w:ascii="仿宋" w:hAnsi="仿宋" w:eastAsia="仿宋" w:cs="仿宋"/>
          <w:spacing w:val="-2"/>
          <w:sz w:val="30"/>
          <w:szCs w:val="30"/>
        </w:rPr>
        <w:t>竞赛设单一场次，比赛形式以实践操作为主，在规定时间内完成赛项任务，以现场过程评价与完成任务结果评价为主要考核方式。</w:t>
      </w:r>
    </w:p>
    <w:p>
      <w:pPr>
        <w:numPr>
          <w:ilvl w:val="0"/>
          <w:numId w:val="2"/>
        </w:num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竞赛环境</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（一）赛场布局要求</w:t>
      </w:r>
    </w:p>
    <w:p>
      <w:pPr>
        <w:adjustRightInd w:val="0"/>
        <w:snapToGrid w:val="0"/>
        <w:spacing w:line="360" w:lineRule="auto"/>
        <w:ind w:firstLine="560" w:firstLineChars="200"/>
        <w:rPr>
          <w:rFonts w:hint="eastAsia" w:ascii="仿宋_GB2312" w:hAnsi="ˎ̥" w:eastAsia="仿宋_GB2312" w:cs="宋体"/>
          <w:color w:val="000000"/>
          <w:spacing w:val="-21"/>
          <w:kern w:val="0"/>
          <w:sz w:val="32"/>
          <w:szCs w:val="32"/>
          <w:shd w:val="clear" w:color="auto" w:fill="FFFFFF"/>
        </w:rPr>
      </w:pPr>
      <w:r>
        <w:rPr>
          <w:rFonts w:hint="eastAsia" w:ascii="仿宋" w:hAnsi="Calibri" w:eastAsia="仿宋" w:cs="Arial"/>
          <w:sz w:val="28"/>
        </w:rPr>
        <w:t>竞赛场地包括参赛选手竞赛区域、裁判区域、设备耗材区、技术支持区、服务</w:t>
      </w:r>
      <w:r>
        <w:rPr>
          <w:rFonts w:hint="eastAsia" w:ascii="仿宋_GB2312" w:hAnsi="ˎ̥" w:eastAsia="仿宋_GB2312" w:cs="宋体"/>
          <w:color w:val="000000"/>
          <w:spacing w:val="-21"/>
          <w:kern w:val="0"/>
          <w:sz w:val="32"/>
          <w:szCs w:val="32"/>
          <w:shd w:val="clear" w:color="auto" w:fill="FFFFFF"/>
        </w:rPr>
        <w:t>区。</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1.参赛选手竞赛区域。按照U形布置竞</w:t>
      </w:r>
      <w:bookmarkStart w:id="1" w:name="page22"/>
      <w:bookmarkEnd w:id="1"/>
      <w:r>
        <w:rPr>
          <w:rFonts w:hint="eastAsia" w:ascii="仿宋" w:hAnsi="Calibri" w:eastAsia="仿宋" w:cs="Arial"/>
          <w:sz w:val="28"/>
        </w:rPr>
        <w:t>赛工位。每个竞赛工位标有醒目的工位编号，确保参赛队之间互不干扰。赛场要求竞赛过程全程无死角视频监控，监控录像保存3个月。环境标准要求保证赛场采光、照明和通风良好；提供稳定的水、电，并提供应急的备用电源；提供足够的干粉灭火器材，每个工位提供一个垃圾箱。</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2.裁判区域。供裁判休息及工作场地。共配有电脑3台；A4激光打印机1台；桌椅5套；饮水机、纸杯、文具用品若干。</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3.技术支持区。为技术支持人员的工作场地，为参赛选手竞赛提供技术支持。</w:t>
      </w:r>
    </w:p>
    <w:p>
      <w:pPr>
        <w:adjustRightInd w:val="0"/>
        <w:snapToGrid w:val="0"/>
        <w:spacing w:line="360" w:lineRule="auto"/>
        <w:ind w:firstLine="560" w:firstLineChars="200"/>
        <w:rPr>
          <w:rFonts w:hint="eastAsia" w:ascii="仿宋_GB2312" w:hAnsi="ˎ̥" w:eastAsia="仿宋_GB2312" w:cs="宋体"/>
          <w:color w:val="000000"/>
          <w:spacing w:val="-21"/>
          <w:kern w:val="0"/>
          <w:sz w:val="32"/>
          <w:szCs w:val="32"/>
          <w:shd w:val="clear" w:color="auto" w:fill="FFFFFF"/>
        </w:rPr>
      </w:pPr>
      <w:r>
        <w:rPr>
          <w:rFonts w:hint="eastAsia" w:ascii="仿宋" w:hAnsi="Calibri" w:eastAsia="仿宋" w:cs="Arial"/>
          <w:sz w:val="28"/>
        </w:rPr>
        <w:t>4. 服务区。提供医疗等服务保障，并用隔离带隔离</w:t>
      </w:r>
      <w:r>
        <w:rPr>
          <w:rFonts w:hint="eastAsia" w:ascii="仿宋_GB2312" w:hAnsi="ˎ̥" w:eastAsia="仿宋_GB2312" w:cs="宋体"/>
          <w:color w:val="000000"/>
          <w:spacing w:val="-21"/>
          <w:kern w:val="0"/>
          <w:sz w:val="32"/>
          <w:szCs w:val="32"/>
          <w:shd w:val="clear" w:color="auto" w:fill="FFFFFF"/>
        </w:rPr>
        <w:t>。</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（二）赛场选手安全防护要求</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1.参赛选手应严格遵守设备安全操作规程。</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2.参赛选手停止操作时，应保证设备的正常运行，比赛结束后，所有设备保持运行状态，不要拆、动硬件连接，确保设备正常运行，实现正常评分。</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3.参赛选手应遵从安全规范操作，例如：ESD(静电放电)设备安全使用及储存。</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4.参赛选手应保证设备和信息的完整及安全。</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七、技术规范</w:t>
      </w:r>
    </w:p>
    <w:p>
      <w:pPr>
        <w:adjustRightInd w:val="0"/>
        <w:snapToGrid w:val="0"/>
        <w:spacing w:line="360" w:lineRule="auto"/>
        <w:ind w:firstLine="560" w:firstLineChars="200"/>
        <w:rPr>
          <w:rFonts w:ascii="仿宋" w:hAnsi="Calibri" w:eastAsia="仿宋" w:cs="Arial"/>
          <w:sz w:val="28"/>
        </w:rPr>
      </w:pPr>
      <w:r>
        <w:rPr>
          <w:rFonts w:ascii="仿宋" w:hAnsi="Calibri" w:eastAsia="仿宋" w:cs="Arial"/>
          <w:sz w:val="28"/>
        </w:rPr>
        <w:t>本赛项结合企业对用人岗位的需求和能力， 并参照表2中相关国家职业标准制定。参赛队在实施竞赛项目中要求遵循如下规范。</w:t>
      </w:r>
    </w:p>
    <w:p>
      <w:pPr>
        <w:spacing w:before="215" w:line="185" w:lineRule="auto"/>
        <w:ind w:firstLine="2710"/>
        <w:rPr>
          <w:rFonts w:ascii="仿宋" w:hAnsi="仿宋" w:eastAsia="仿宋" w:cs="仿宋"/>
          <w:sz w:val="30"/>
          <w:szCs w:val="30"/>
        </w:rPr>
      </w:pPr>
      <w:r>
        <w:rPr>
          <w:rFonts w:ascii="仿宋" w:hAnsi="仿宋" w:eastAsia="仿宋" w:cs="仿宋"/>
          <w:spacing w:val="-3"/>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57"/>
          <w:sz w:val="30"/>
          <w:szCs w:val="30"/>
        </w:rPr>
        <w:t xml:space="preserve"> </w:t>
      </w:r>
      <w:r>
        <w:rPr>
          <w:rFonts w:ascii="仿宋" w:hAnsi="仿宋" w:eastAsia="仿宋" w:cs="仿宋"/>
          <w:spacing w:val="-3"/>
          <w:sz w:val="30"/>
          <w:szCs w:val="30"/>
          <w14:textOutline w14:w="5448" w14:cap="flat" w14:cmpd="sng" w14:algn="ctr">
            <w14:solidFill>
              <w14:srgbClr w14:val="000000"/>
            </w14:solidFill>
            <w14:prstDash w14:val="solid"/>
            <w14:miter w14:val="0"/>
          </w14:textOutline>
        </w:rPr>
        <w:t>2</w:t>
      </w:r>
      <w:r>
        <w:rPr>
          <w:rFonts w:ascii="仿宋" w:hAnsi="仿宋" w:eastAsia="仿宋" w:cs="仿宋"/>
          <w:spacing w:val="22"/>
          <w:sz w:val="30"/>
          <w:szCs w:val="30"/>
        </w:rPr>
        <w:t xml:space="preserve"> </w:t>
      </w:r>
      <w:r>
        <w:rPr>
          <w:rFonts w:ascii="仿宋" w:hAnsi="仿宋" w:eastAsia="仿宋" w:cs="仿宋"/>
          <w:spacing w:val="-3"/>
          <w:sz w:val="30"/>
          <w:szCs w:val="30"/>
          <w14:textOutline w14:w="5448" w14:cap="flat" w14:cmpd="sng" w14:algn="ctr">
            <w14:solidFill>
              <w14:srgbClr w14:val="000000"/>
            </w14:solidFill>
            <w14:prstDash w14:val="solid"/>
            <w14:miter w14:val="0"/>
          </w14:textOutline>
        </w:rPr>
        <w:t>小程序</w:t>
      </w:r>
      <w:r>
        <w:rPr>
          <w:rFonts w:hint="eastAsia" w:ascii="仿宋" w:hAnsi="仿宋" w:eastAsia="仿宋" w:cs="仿宋"/>
          <w:spacing w:val="-3"/>
          <w:sz w:val="30"/>
          <w:szCs w:val="30"/>
          <w14:textOutline w14:w="5448" w14:cap="flat" w14:cmpd="sng" w14:algn="ctr">
            <w14:solidFill>
              <w14:srgbClr w14:val="000000"/>
            </w14:solidFill>
            <w14:prstDash w14:val="solid"/>
            <w14:miter w14:val="0"/>
          </w14:textOutline>
        </w:rPr>
        <w:t>设计</w:t>
      </w:r>
      <w:r>
        <w:rPr>
          <w:rFonts w:ascii="仿宋" w:hAnsi="仿宋" w:eastAsia="仿宋" w:cs="仿宋"/>
          <w:spacing w:val="-3"/>
          <w:sz w:val="30"/>
          <w:szCs w:val="30"/>
          <w14:textOutline w14:w="5448" w14:cap="flat" w14:cmpd="sng" w14:algn="ctr">
            <w14:solidFill>
              <w14:srgbClr w14:val="000000"/>
            </w14:solidFill>
            <w14:prstDash w14:val="solid"/>
            <w14:miter w14:val="0"/>
          </w14:textOutline>
        </w:rPr>
        <w:t>与开发赛项技术规范</w:t>
      </w:r>
    </w:p>
    <w:p>
      <w:pPr>
        <w:spacing w:line="32" w:lineRule="auto"/>
        <w:rPr>
          <w:sz w:val="2"/>
        </w:rPr>
      </w:pPr>
    </w:p>
    <w:tbl>
      <w:tblPr>
        <w:tblStyle w:val="18"/>
        <w:tblW w:w="94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977"/>
        <w:gridCol w:w="5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46" w:type="dxa"/>
            <w:vAlign w:val="center"/>
          </w:tcPr>
          <w:p>
            <w:pPr>
              <w:spacing w:before="90" w:line="185" w:lineRule="auto"/>
              <w:ind w:firstLine="231"/>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序号</w:t>
            </w:r>
          </w:p>
        </w:tc>
        <w:tc>
          <w:tcPr>
            <w:tcW w:w="2977" w:type="dxa"/>
            <w:vAlign w:val="center"/>
          </w:tcPr>
          <w:p>
            <w:pPr>
              <w:spacing w:before="90" w:line="185" w:lineRule="auto"/>
              <w:ind w:firstLine="1335"/>
              <w:rPr>
                <w:rFonts w:ascii="仿宋" w:hAnsi="仿宋" w:eastAsia="仿宋" w:cs="仿宋"/>
                <w:sz w:val="24"/>
                <w:szCs w:val="24"/>
              </w:rPr>
            </w:pPr>
            <w:r>
              <w:rPr>
                <w:rFonts w:ascii="仿宋" w:hAnsi="仿宋" w:eastAsia="仿宋" w:cs="仿宋"/>
                <w:spacing w:val="-5"/>
                <w:sz w:val="24"/>
                <w:szCs w:val="24"/>
                <w14:textOutline w14:w="4356" w14:cap="flat" w14:cmpd="sng" w14:algn="ctr">
                  <w14:solidFill>
                    <w14:srgbClr w14:val="000000"/>
                  </w14:solidFill>
                  <w14:prstDash w14:val="solid"/>
                  <w14:miter w14:val="0"/>
                </w14:textOutline>
              </w:rPr>
              <w:t>标准号</w:t>
            </w:r>
          </w:p>
        </w:tc>
        <w:tc>
          <w:tcPr>
            <w:tcW w:w="5670" w:type="dxa"/>
            <w:vAlign w:val="center"/>
          </w:tcPr>
          <w:p>
            <w:pPr>
              <w:spacing w:before="90" w:line="185" w:lineRule="auto"/>
              <w:ind w:firstLine="2159"/>
              <w:rPr>
                <w:rFonts w:ascii="仿宋" w:hAnsi="仿宋" w:eastAsia="仿宋" w:cs="仿宋"/>
                <w:sz w:val="24"/>
                <w:szCs w:val="24"/>
              </w:rPr>
            </w:pPr>
            <w:r>
              <w:rPr>
                <w:rFonts w:ascii="仿宋" w:hAnsi="仿宋" w:eastAsia="仿宋" w:cs="仿宋"/>
                <w:spacing w:val="-8"/>
                <w:sz w:val="24"/>
                <w:szCs w:val="24"/>
                <w14:textOutline w14:w="4356" w14:cap="flat" w14:cmpd="sng" w14:algn="ctr">
                  <w14:solidFill>
                    <w14:srgbClr w14:val="000000"/>
                  </w14:solidFill>
                  <w14:prstDash w14:val="solid"/>
                  <w14:miter w14:val="0"/>
                </w14:textOutline>
              </w:rPr>
              <w:t>中文标准名称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29" w:line="180" w:lineRule="auto"/>
              <w:ind w:firstLine="422"/>
              <w:rPr>
                <w:rFonts w:ascii="仿宋" w:hAnsi="仿宋" w:eastAsia="仿宋" w:cs="仿宋"/>
                <w:sz w:val="24"/>
                <w:szCs w:val="24"/>
              </w:rPr>
            </w:pPr>
            <w:r>
              <w:rPr>
                <w:rFonts w:ascii="仿宋" w:hAnsi="仿宋" w:eastAsia="仿宋" w:cs="仿宋"/>
                <w:sz w:val="24"/>
                <w:szCs w:val="24"/>
              </w:rPr>
              <w:t>1</w:t>
            </w:r>
          </w:p>
        </w:tc>
        <w:tc>
          <w:tcPr>
            <w:tcW w:w="2977" w:type="dxa"/>
            <w:vAlign w:val="center"/>
          </w:tcPr>
          <w:p>
            <w:pPr>
              <w:spacing w:before="86" w:line="185" w:lineRule="auto"/>
              <w:ind w:firstLine="845"/>
              <w:rPr>
                <w:rFonts w:ascii="仿宋" w:hAnsi="仿宋" w:eastAsia="仿宋" w:cs="仿宋"/>
                <w:sz w:val="24"/>
                <w:szCs w:val="24"/>
              </w:rPr>
            </w:pPr>
            <w:r>
              <w:rPr>
                <w:rFonts w:ascii="仿宋" w:hAnsi="仿宋" w:eastAsia="仿宋" w:cs="仿宋"/>
                <w:spacing w:val="-1"/>
                <w:sz w:val="24"/>
                <w:szCs w:val="24"/>
              </w:rPr>
              <w:t>GB/T11457-2006</w:t>
            </w:r>
          </w:p>
        </w:tc>
        <w:tc>
          <w:tcPr>
            <w:tcW w:w="5670" w:type="dxa"/>
            <w:vAlign w:val="center"/>
          </w:tcPr>
          <w:p>
            <w:pPr>
              <w:spacing w:before="86" w:line="185" w:lineRule="auto"/>
              <w:ind w:firstLine="1650"/>
              <w:rPr>
                <w:rFonts w:ascii="仿宋" w:hAnsi="仿宋" w:eastAsia="仿宋" w:cs="仿宋"/>
                <w:sz w:val="24"/>
                <w:szCs w:val="24"/>
              </w:rPr>
            </w:pPr>
            <w:r>
              <w:rPr>
                <w:rFonts w:ascii="仿宋" w:hAnsi="仿宋" w:eastAsia="仿宋" w:cs="仿宋"/>
                <w:spacing w:val="-2"/>
                <w:sz w:val="24"/>
                <w:szCs w:val="24"/>
              </w:rPr>
              <w:t>信息技术软件工程术语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6" w:type="dxa"/>
            <w:vAlign w:val="center"/>
          </w:tcPr>
          <w:p>
            <w:pPr>
              <w:spacing w:before="133" w:line="180" w:lineRule="auto"/>
              <w:ind w:firstLine="407"/>
              <w:rPr>
                <w:rFonts w:ascii="仿宋" w:hAnsi="仿宋" w:eastAsia="仿宋" w:cs="仿宋"/>
                <w:sz w:val="24"/>
                <w:szCs w:val="24"/>
              </w:rPr>
            </w:pPr>
            <w:r>
              <w:rPr>
                <w:rFonts w:ascii="仿宋" w:hAnsi="仿宋" w:eastAsia="仿宋" w:cs="仿宋"/>
                <w:sz w:val="24"/>
                <w:szCs w:val="24"/>
              </w:rPr>
              <w:t>2</w:t>
            </w:r>
          </w:p>
        </w:tc>
        <w:tc>
          <w:tcPr>
            <w:tcW w:w="2977" w:type="dxa"/>
            <w:vAlign w:val="center"/>
          </w:tcPr>
          <w:p>
            <w:pPr>
              <w:spacing w:before="89" w:line="185" w:lineRule="auto"/>
              <w:ind w:firstLine="845"/>
              <w:rPr>
                <w:rFonts w:ascii="仿宋" w:hAnsi="仿宋" w:eastAsia="仿宋" w:cs="仿宋"/>
                <w:sz w:val="24"/>
                <w:szCs w:val="24"/>
              </w:rPr>
            </w:pPr>
            <w:r>
              <w:rPr>
                <w:rFonts w:ascii="仿宋" w:hAnsi="仿宋" w:eastAsia="仿宋" w:cs="仿宋"/>
                <w:spacing w:val="-1"/>
                <w:sz w:val="24"/>
                <w:szCs w:val="24"/>
              </w:rPr>
              <w:t>GB/T14394-2008</w:t>
            </w:r>
          </w:p>
        </w:tc>
        <w:tc>
          <w:tcPr>
            <w:tcW w:w="5670" w:type="dxa"/>
            <w:vAlign w:val="center"/>
          </w:tcPr>
          <w:p>
            <w:pPr>
              <w:spacing w:before="89" w:line="185" w:lineRule="auto"/>
              <w:ind w:firstLine="1050"/>
              <w:rPr>
                <w:rFonts w:ascii="仿宋" w:hAnsi="仿宋" w:eastAsia="仿宋" w:cs="仿宋"/>
                <w:sz w:val="24"/>
                <w:szCs w:val="24"/>
              </w:rPr>
            </w:pPr>
            <w:r>
              <w:rPr>
                <w:rFonts w:ascii="仿宋" w:hAnsi="仿宋" w:eastAsia="仿宋" w:cs="仿宋"/>
                <w:spacing w:val="-1"/>
                <w:sz w:val="24"/>
                <w:szCs w:val="24"/>
              </w:rPr>
              <w:t>计算机软件可靠性和可维护性管理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46" w:type="dxa"/>
            <w:vAlign w:val="center"/>
          </w:tcPr>
          <w:p>
            <w:pPr>
              <w:spacing w:before="131" w:line="180" w:lineRule="auto"/>
              <w:ind w:firstLine="409"/>
              <w:rPr>
                <w:rFonts w:ascii="仿宋" w:hAnsi="仿宋" w:eastAsia="仿宋" w:cs="仿宋"/>
                <w:sz w:val="24"/>
                <w:szCs w:val="24"/>
              </w:rPr>
            </w:pPr>
            <w:r>
              <w:rPr>
                <w:rFonts w:ascii="仿宋" w:hAnsi="仿宋" w:eastAsia="仿宋" w:cs="仿宋"/>
                <w:sz w:val="24"/>
                <w:szCs w:val="24"/>
              </w:rPr>
              <w:t>3</w:t>
            </w:r>
          </w:p>
        </w:tc>
        <w:tc>
          <w:tcPr>
            <w:tcW w:w="2977" w:type="dxa"/>
            <w:vAlign w:val="center"/>
          </w:tcPr>
          <w:p>
            <w:pPr>
              <w:spacing w:before="87" w:line="185" w:lineRule="auto"/>
              <w:ind w:firstLine="845"/>
              <w:rPr>
                <w:rFonts w:ascii="仿宋" w:hAnsi="仿宋" w:eastAsia="仿宋" w:cs="仿宋"/>
                <w:sz w:val="24"/>
                <w:szCs w:val="24"/>
              </w:rPr>
            </w:pPr>
            <w:r>
              <w:rPr>
                <w:rFonts w:ascii="仿宋" w:hAnsi="仿宋" w:eastAsia="仿宋" w:cs="仿宋"/>
                <w:spacing w:val="-1"/>
                <w:sz w:val="24"/>
                <w:szCs w:val="24"/>
              </w:rPr>
              <w:t>GB/T19003-2008</w:t>
            </w:r>
          </w:p>
        </w:tc>
        <w:tc>
          <w:tcPr>
            <w:tcW w:w="5670" w:type="dxa"/>
            <w:vAlign w:val="center"/>
          </w:tcPr>
          <w:p>
            <w:pPr>
              <w:spacing w:before="87" w:line="185" w:lineRule="auto"/>
              <w:ind w:firstLine="2371"/>
              <w:rPr>
                <w:rFonts w:ascii="仿宋" w:hAnsi="仿宋" w:eastAsia="仿宋" w:cs="仿宋"/>
                <w:sz w:val="24"/>
                <w:szCs w:val="24"/>
              </w:rPr>
            </w:pPr>
            <w:r>
              <w:rPr>
                <w:rFonts w:ascii="仿宋" w:hAnsi="仿宋" w:eastAsia="仿宋" w:cs="仿宋"/>
                <w:spacing w:val="-4"/>
                <w:sz w:val="24"/>
                <w:szCs w:val="24"/>
              </w:rPr>
              <w:t>软件工程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6" w:type="dxa"/>
            <w:vAlign w:val="center"/>
          </w:tcPr>
          <w:p>
            <w:pPr>
              <w:spacing w:before="132" w:line="180" w:lineRule="auto"/>
              <w:ind w:firstLine="403"/>
              <w:rPr>
                <w:rFonts w:ascii="仿宋" w:hAnsi="仿宋" w:eastAsia="仿宋" w:cs="仿宋"/>
                <w:sz w:val="24"/>
                <w:szCs w:val="24"/>
              </w:rPr>
            </w:pPr>
            <w:r>
              <w:rPr>
                <w:rFonts w:ascii="仿宋" w:hAnsi="仿宋" w:eastAsia="仿宋" w:cs="仿宋"/>
                <w:sz w:val="24"/>
                <w:szCs w:val="24"/>
              </w:rPr>
              <w:t>4</w:t>
            </w:r>
          </w:p>
        </w:tc>
        <w:tc>
          <w:tcPr>
            <w:tcW w:w="2977" w:type="dxa"/>
            <w:vAlign w:val="center"/>
          </w:tcPr>
          <w:p>
            <w:pPr>
              <w:spacing w:before="88" w:line="185" w:lineRule="auto"/>
              <w:ind w:firstLine="785"/>
              <w:rPr>
                <w:rFonts w:ascii="仿宋" w:hAnsi="仿宋" w:eastAsia="仿宋" w:cs="仿宋"/>
                <w:sz w:val="24"/>
                <w:szCs w:val="24"/>
              </w:rPr>
            </w:pPr>
            <w:r>
              <w:rPr>
                <w:rFonts w:ascii="仿宋" w:hAnsi="仿宋" w:eastAsia="仿宋" w:cs="仿宋"/>
                <w:spacing w:val="-1"/>
                <w:sz w:val="24"/>
                <w:szCs w:val="24"/>
              </w:rPr>
              <w:t>GB/T32421—2015</w:t>
            </w:r>
          </w:p>
        </w:tc>
        <w:tc>
          <w:tcPr>
            <w:tcW w:w="5670" w:type="dxa"/>
            <w:vAlign w:val="center"/>
          </w:tcPr>
          <w:p>
            <w:pPr>
              <w:spacing w:before="88" w:line="185" w:lineRule="auto"/>
              <w:ind w:firstLine="1471"/>
              <w:rPr>
                <w:rFonts w:ascii="仿宋" w:hAnsi="仿宋" w:eastAsia="仿宋" w:cs="仿宋"/>
                <w:sz w:val="24"/>
                <w:szCs w:val="24"/>
              </w:rPr>
            </w:pPr>
            <w:r>
              <w:rPr>
                <w:rFonts w:ascii="仿宋" w:hAnsi="仿宋" w:eastAsia="仿宋" w:cs="仿宋"/>
                <w:spacing w:val="-3"/>
                <w:sz w:val="24"/>
                <w:szCs w:val="24"/>
              </w:rPr>
              <w:t>软件工程</w:t>
            </w:r>
            <w:r>
              <w:rPr>
                <w:rFonts w:ascii="仿宋" w:hAnsi="仿宋" w:eastAsia="仿宋" w:cs="仿宋"/>
                <w:spacing w:val="18"/>
                <w:sz w:val="24"/>
                <w:szCs w:val="24"/>
              </w:rPr>
              <w:t xml:space="preserve"> </w:t>
            </w:r>
            <w:r>
              <w:rPr>
                <w:rFonts w:ascii="仿宋" w:hAnsi="仿宋" w:eastAsia="仿宋" w:cs="仿宋"/>
                <w:spacing w:val="-3"/>
                <w:sz w:val="24"/>
                <w:szCs w:val="24"/>
              </w:rPr>
              <w:t>软件评审与审核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34" w:line="180" w:lineRule="auto"/>
              <w:ind w:firstLine="409"/>
              <w:rPr>
                <w:rFonts w:ascii="仿宋" w:hAnsi="仿宋" w:eastAsia="仿宋" w:cs="仿宋"/>
                <w:sz w:val="24"/>
                <w:szCs w:val="24"/>
              </w:rPr>
            </w:pPr>
            <w:r>
              <w:rPr>
                <w:rFonts w:ascii="仿宋" w:hAnsi="仿宋" w:eastAsia="仿宋" w:cs="仿宋"/>
                <w:sz w:val="24"/>
                <w:szCs w:val="24"/>
              </w:rPr>
              <w:t>5</w:t>
            </w:r>
          </w:p>
        </w:tc>
        <w:tc>
          <w:tcPr>
            <w:tcW w:w="2977" w:type="dxa"/>
            <w:vAlign w:val="center"/>
          </w:tcPr>
          <w:p>
            <w:pPr>
              <w:spacing w:before="88" w:line="185" w:lineRule="auto"/>
              <w:ind w:firstLine="785"/>
              <w:rPr>
                <w:rFonts w:ascii="仿宋" w:hAnsi="仿宋" w:eastAsia="仿宋" w:cs="仿宋"/>
                <w:sz w:val="24"/>
                <w:szCs w:val="24"/>
              </w:rPr>
            </w:pPr>
            <w:r>
              <w:rPr>
                <w:rFonts w:ascii="仿宋" w:hAnsi="仿宋" w:eastAsia="仿宋" w:cs="仿宋"/>
                <w:spacing w:val="-1"/>
                <w:sz w:val="24"/>
                <w:szCs w:val="24"/>
              </w:rPr>
              <w:t>GB/T30999—2014</w:t>
            </w:r>
          </w:p>
        </w:tc>
        <w:tc>
          <w:tcPr>
            <w:tcW w:w="5670" w:type="dxa"/>
            <w:vAlign w:val="center"/>
          </w:tcPr>
          <w:p>
            <w:pPr>
              <w:spacing w:before="167" w:line="185" w:lineRule="auto"/>
              <w:ind w:firstLine="459"/>
              <w:rPr>
                <w:rFonts w:ascii="仿宋" w:hAnsi="仿宋" w:eastAsia="仿宋" w:cs="仿宋"/>
                <w:sz w:val="24"/>
                <w:szCs w:val="24"/>
              </w:rPr>
            </w:pPr>
            <w:r>
              <w:rPr>
                <w:rFonts w:ascii="仿宋" w:hAnsi="仿宋" w:eastAsia="仿宋" w:cs="仿宋"/>
                <w:spacing w:val="-4"/>
                <w:sz w:val="24"/>
                <w:szCs w:val="24"/>
              </w:rPr>
              <w:t>系统和软件工程</w:t>
            </w:r>
            <w:r>
              <w:rPr>
                <w:rFonts w:ascii="仿宋" w:hAnsi="仿宋" w:eastAsia="仿宋" w:cs="仿宋"/>
                <w:spacing w:val="35"/>
                <w:sz w:val="24"/>
                <w:szCs w:val="24"/>
              </w:rPr>
              <w:t xml:space="preserve"> </w:t>
            </w:r>
            <w:r>
              <w:rPr>
                <w:rFonts w:ascii="仿宋" w:hAnsi="仿宋" w:eastAsia="仿宋" w:cs="仿宋"/>
                <w:spacing w:val="-4"/>
                <w:sz w:val="24"/>
                <w:szCs w:val="24"/>
              </w:rPr>
              <w:t>生存周期管理</w:t>
            </w:r>
            <w:r>
              <w:rPr>
                <w:rFonts w:ascii="仿宋" w:hAnsi="仿宋" w:eastAsia="仿宋" w:cs="仿宋"/>
                <w:spacing w:val="19"/>
                <w:sz w:val="24"/>
                <w:szCs w:val="24"/>
              </w:rPr>
              <w:t xml:space="preserve"> </w:t>
            </w:r>
            <w:r>
              <w:rPr>
                <w:rFonts w:ascii="仿宋" w:hAnsi="仿宋" w:eastAsia="仿宋" w:cs="仿宋"/>
                <w:spacing w:val="-4"/>
                <w:sz w:val="24"/>
                <w:szCs w:val="24"/>
              </w:rPr>
              <w:t>过程描述指南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6" w:type="dxa"/>
            <w:vAlign w:val="center"/>
          </w:tcPr>
          <w:p>
            <w:pPr>
              <w:spacing w:before="133" w:line="180" w:lineRule="auto"/>
              <w:ind w:firstLine="406"/>
              <w:rPr>
                <w:rFonts w:ascii="仿宋" w:hAnsi="仿宋" w:eastAsia="仿宋" w:cs="仿宋"/>
                <w:sz w:val="24"/>
                <w:szCs w:val="24"/>
              </w:rPr>
            </w:pPr>
            <w:r>
              <w:rPr>
                <w:rFonts w:ascii="仿宋" w:hAnsi="仿宋" w:eastAsia="仿宋" w:cs="仿宋"/>
                <w:sz w:val="24"/>
                <w:szCs w:val="24"/>
              </w:rPr>
              <w:t>6</w:t>
            </w:r>
          </w:p>
        </w:tc>
        <w:tc>
          <w:tcPr>
            <w:tcW w:w="2977" w:type="dxa"/>
            <w:vAlign w:val="center"/>
          </w:tcPr>
          <w:p>
            <w:pPr>
              <w:spacing w:before="88" w:line="185" w:lineRule="auto"/>
              <w:ind w:firstLine="665"/>
              <w:rPr>
                <w:rFonts w:ascii="仿宋" w:hAnsi="仿宋" w:eastAsia="仿宋" w:cs="仿宋"/>
                <w:sz w:val="24"/>
                <w:szCs w:val="24"/>
              </w:rPr>
            </w:pPr>
            <w:r>
              <w:rPr>
                <w:rFonts w:ascii="仿宋" w:hAnsi="仿宋" w:eastAsia="仿宋" w:cs="仿宋"/>
                <w:spacing w:val="-1"/>
                <w:sz w:val="24"/>
                <w:szCs w:val="24"/>
              </w:rPr>
              <w:t>GB/T19769.2—2015</w:t>
            </w:r>
          </w:p>
        </w:tc>
        <w:tc>
          <w:tcPr>
            <w:tcW w:w="5670" w:type="dxa"/>
            <w:vAlign w:val="center"/>
          </w:tcPr>
          <w:p>
            <w:pPr>
              <w:spacing w:before="88" w:line="185" w:lineRule="auto"/>
              <w:ind w:firstLine="1115"/>
              <w:rPr>
                <w:rFonts w:ascii="仿宋" w:hAnsi="仿宋" w:eastAsia="仿宋" w:cs="仿宋"/>
                <w:sz w:val="24"/>
                <w:szCs w:val="24"/>
              </w:rPr>
            </w:pPr>
            <w:r>
              <w:rPr>
                <w:rFonts w:ascii="仿宋" w:hAnsi="仿宋" w:eastAsia="仿宋" w:cs="仿宋"/>
                <w:spacing w:val="-6"/>
                <w:sz w:val="24"/>
                <w:szCs w:val="24"/>
              </w:rPr>
              <w:t>功能块</w:t>
            </w:r>
            <w:r>
              <w:rPr>
                <w:rFonts w:ascii="仿宋" w:hAnsi="仿宋" w:eastAsia="仿宋" w:cs="仿宋"/>
                <w:spacing w:val="37"/>
                <w:sz w:val="24"/>
                <w:szCs w:val="24"/>
              </w:rPr>
              <w:t xml:space="preserve"> </w:t>
            </w:r>
            <w:r>
              <w:rPr>
                <w:rFonts w:ascii="仿宋" w:hAnsi="仿宋" w:eastAsia="仿宋" w:cs="仿宋"/>
                <w:spacing w:val="-6"/>
                <w:sz w:val="24"/>
                <w:szCs w:val="24"/>
              </w:rPr>
              <w:t>第</w:t>
            </w:r>
            <w:r>
              <w:rPr>
                <w:rFonts w:ascii="仿宋" w:hAnsi="仿宋" w:eastAsia="仿宋" w:cs="仿宋"/>
                <w:spacing w:val="-49"/>
                <w:sz w:val="24"/>
                <w:szCs w:val="24"/>
              </w:rPr>
              <w:t xml:space="preserve"> </w:t>
            </w:r>
            <w:r>
              <w:rPr>
                <w:rFonts w:ascii="仿宋" w:hAnsi="仿宋" w:eastAsia="仿宋" w:cs="仿宋"/>
                <w:spacing w:val="-6"/>
                <w:sz w:val="24"/>
                <w:szCs w:val="24"/>
              </w:rPr>
              <w:t>2</w:t>
            </w:r>
            <w:r>
              <w:rPr>
                <w:rFonts w:ascii="仿宋" w:hAnsi="仿宋" w:eastAsia="仿宋" w:cs="仿宋"/>
                <w:spacing w:val="-43"/>
                <w:sz w:val="24"/>
                <w:szCs w:val="24"/>
              </w:rPr>
              <w:t xml:space="preserve"> </w:t>
            </w:r>
            <w:r>
              <w:rPr>
                <w:rFonts w:ascii="仿宋" w:hAnsi="仿宋" w:eastAsia="仿宋" w:cs="仿宋"/>
                <w:spacing w:val="-6"/>
                <w:sz w:val="24"/>
                <w:szCs w:val="24"/>
              </w:rPr>
              <w:t>部分：软件工具要求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35" w:line="180" w:lineRule="auto"/>
              <w:ind w:firstLine="410"/>
              <w:rPr>
                <w:rFonts w:ascii="仿宋" w:hAnsi="仿宋" w:eastAsia="仿宋" w:cs="仿宋"/>
                <w:sz w:val="24"/>
                <w:szCs w:val="24"/>
              </w:rPr>
            </w:pPr>
            <w:r>
              <w:rPr>
                <w:rFonts w:ascii="仿宋" w:hAnsi="仿宋" w:eastAsia="仿宋" w:cs="仿宋"/>
                <w:sz w:val="24"/>
                <w:szCs w:val="24"/>
              </w:rPr>
              <w:t>7</w:t>
            </w:r>
          </w:p>
        </w:tc>
        <w:tc>
          <w:tcPr>
            <w:tcW w:w="2977" w:type="dxa"/>
            <w:vAlign w:val="center"/>
          </w:tcPr>
          <w:p>
            <w:pPr>
              <w:spacing w:before="89" w:line="185" w:lineRule="auto"/>
              <w:ind w:firstLine="665"/>
              <w:rPr>
                <w:rFonts w:ascii="仿宋" w:hAnsi="仿宋" w:eastAsia="仿宋" w:cs="仿宋"/>
                <w:sz w:val="24"/>
                <w:szCs w:val="24"/>
              </w:rPr>
            </w:pPr>
            <w:r>
              <w:rPr>
                <w:rFonts w:ascii="仿宋" w:hAnsi="仿宋" w:eastAsia="仿宋" w:cs="仿宋"/>
                <w:spacing w:val="-1"/>
                <w:sz w:val="24"/>
                <w:szCs w:val="24"/>
              </w:rPr>
              <w:t>GB/T19668.5—2018</w:t>
            </w:r>
          </w:p>
        </w:tc>
        <w:tc>
          <w:tcPr>
            <w:tcW w:w="5670" w:type="dxa"/>
            <w:vAlign w:val="center"/>
          </w:tcPr>
          <w:p>
            <w:pPr>
              <w:spacing w:before="168" w:line="185" w:lineRule="auto"/>
              <w:ind w:firstLine="210"/>
              <w:rPr>
                <w:rFonts w:ascii="仿宋" w:hAnsi="仿宋" w:eastAsia="仿宋" w:cs="仿宋"/>
                <w:sz w:val="24"/>
                <w:szCs w:val="24"/>
              </w:rPr>
            </w:pPr>
            <w:r>
              <w:rPr>
                <w:rFonts w:ascii="仿宋" w:hAnsi="仿宋" w:eastAsia="仿宋" w:cs="仿宋"/>
                <w:spacing w:val="-5"/>
                <w:sz w:val="24"/>
                <w:szCs w:val="24"/>
              </w:rPr>
              <w:t>信息技术服务</w:t>
            </w:r>
            <w:r>
              <w:rPr>
                <w:rFonts w:ascii="仿宋" w:hAnsi="仿宋" w:eastAsia="仿宋" w:cs="仿宋"/>
                <w:spacing w:val="34"/>
                <w:sz w:val="24"/>
                <w:szCs w:val="24"/>
              </w:rPr>
              <w:t xml:space="preserve"> </w:t>
            </w:r>
            <w:r>
              <w:rPr>
                <w:rFonts w:ascii="仿宋" w:hAnsi="仿宋" w:eastAsia="仿宋" w:cs="仿宋"/>
                <w:spacing w:val="-5"/>
                <w:sz w:val="24"/>
                <w:szCs w:val="24"/>
              </w:rPr>
              <w:t>监理</w:t>
            </w:r>
            <w:r>
              <w:rPr>
                <w:rFonts w:ascii="仿宋" w:hAnsi="仿宋" w:eastAsia="仿宋" w:cs="仿宋"/>
                <w:spacing w:val="27"/>
                <w:sz w:val="24"/>
                <w:szCs w:val="24"/>
              </w:rPr>
              <w:t xml:space="preserve"> </w:t>
            </w:r>
            <w:r>
              <w:rPr>
                <w:rFonts w:ascii="仿宋" w:hAnsi="仿宋" w:eastAsia="仿宋" w:cs="仿宋"/>
                <w:spacing w:val="-5"/>
                <w:sz w:val="24"/>
                <w:szCs w:val="24"/>
              </w:rPr>
              <w:t>第</w:t>
            </w:r>
            <w:r>
              <w:rPr>
                <w:rFonts w:ascii="仿宋" w:hAnsi="仿宋" w:eastAsia="仿宋" w:cs="仿宋"/>
                <w:spacing w:val="-47"/>
                <w:sz w:val="24"/>
                <w:szCs w:val="24"/>
              </w:rPr>
              <w:t xml:space="preserve"> </w:t>
            </w:r>
            <w:r>
              <w:rPr>
                <w:rFonts w:ascii="仿宋" w:hAnsi="仿宋" w:eastAsia="仿宋" w:cs="仿宋"/>
                <w:spacing w:val="-5"/>
                <w:sz w:val="24"/>
                <w:szCs w:val="24"/>
              </w:rPr>
              <w:t>5</w:t>
            </w:r>
            <w:r>
              <w:rPr>
                <w:rFonts w:ascii="仿宋" w:hAnsi="仿宋" w:eastAsia="仿宋" w:cs="仿宋"/>
                <w:spacing w:val="-43"/>
                <w:sz w:val="24"/>
                <w:szCs w:val="24"/>
              </w:rPr>
              <w:t xml:space="preserve"> </w:t>
            </w:r>
            <w:r>
              <w:rPr>
                <w:rFonts w:ascii="仿宋" w:hAnsi="仿宋" w:eastAsia="仿宋" w:cs="仿宋"/>
                <w:spacing w:val="-5"/>
                <w:sz w:val="24"/>
                <w:szCs w:val="24"/>
              </w:rPr>
              <w:t>部分：软件工程监理规范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33" w:line="180" w:lineRule="auto"/>
              <w:ind w:firstLine="405"/>
              <w:rPr>
                <w:rFonts w:ascii="仿宋" w:hAnsi="仿宋" w:eastAsia="仿宋" w:cs="仿宋"/>
                <w:sz w:val="24"/>
                <w:szCs w:val="24"/>
              </w:rPr>
            </w:pPr>
            <w:r>
              <w:rPr>
                <w:rFonts w:ascii="仿宋" w:hAnsi="仿宋" w:eastAsia="仿宋" w:cs="仿宋"/>
                <w:sz w:val="24"/>
                <w:szCs w:val="24"/>
              </w:rPr>
              <w:t>8</w:t>
            </w:r>
          </w:p>
        </w:tc>
        <w:tc>
          <w:tcPr>
            <w:tcW w:w="2977" w:type="dxa"/>
            <w:vAlign w:val="center"/>
          </w:tcPr>
          <w:p>
            <w:pPr>
              <w:spacing w:before="89" w:line="185" w:lineRule="auto"/>
              <w:ind w:firstLine="845"/>
              <w:rPr>
                <w:rFonts w:ascii="仿宋" w:hAnsi="仿宋" w:eastAsia="仿宋" w:cs="仿宋"/>
                <w:sz w:val="24"/>
                <w:szCs w:val="24"/>
              </w:rPr>
            </w:pPr>
            <w:r>
              <w:rPr>
                <w:rFonts w:ascii="仿宋" w:hAnsi="仿宋" w:eastAsia="仿宋" w:cs="仿宋"/>
                <w:spacing w:val="-1"/>
                <w:sz w:val="24"/>
                <w:szCs w:val="24"/>
              </w:rPr>
              <w:t>GB/T20271-2006</w:t>
            </w:r>
          </w:p>
        </w:tc>
        <w:tc>
          <w:tcPr>
            <w:tcW w:w="5670" w:type="dxa"/>
            <w:vAlign w:val="center"/>
          </w:tcPr>
          <w:p>
            <w:pPr>
              <w:spacing w:before="89" w:line="185" w:lineRule="auto"/>
              <w:ind w:firstLine="630"/>
              <w:rPr>
                <w:rFonts w:ascii="仿宋" w:hAnsi="仿宋" w:eastAsia="仿宋" w:cs="仿宋"/>
                <w:sz w:val="24"/>
                <w:szCs w:val="24"/>
              </w:rPr>
            </w:pPr>
            <w:r>
              <w:rPr>
                <w:rFonts w:ascii="仿宋" w:hAnsi="仿宋" w:eastAsia="仿宋" w:cs="仿宋"/>
                <w:spacing w:val="-2"/>
                <w:sz w:val="24"/>
                <w:szCs w:val="24"/>
              </w:rPr>
              <w:t>信息安全技术</w:t>
            </w:r>
            <w:r>
              <w:rPr>
                <w:rFonts w:ascii="仿宋" w:hAnsi="仿宋" w:eastAsia="仿宋" w:cs="仿宋"/>
                <w:spacing w:val="21"/>
                <w:sz w:val="24"/>
                <w:szCs w:val="24"/>
              </w:rPr>
              <w:t xml:space="preserve"> </w:t>
            </w:r>
            <w:r>
              <w:rPr>
                <w:rFonts w:ascii="仿宋" w:hAnsi="仿宋" w:eastAsia="仿宋" w:cs="仿宋"/>
                <w:spacing w:val="-2"/>
                <w:sz w:val="24"/>
                <w:szCs w:val="24"/>
              </w:rPr>
              <w:t>信息系统通用安全技术要求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6" w:type="dxa"/>
            <w:vAlign w:val="center"/>
          </w:tcPr>
          <w:p>
            <w:pPr>
              <w:spacing w:before="133" w:line="180" w:lineRule="auto"/>
              <w:ind w:firstLine="405"/>
              <w:rPr>
                <w:rFonts w:ascii="仿宋" w:hAnsi="仿宋" w:eastAsia="仿宋" w:cs="仿宋"/>
                <w:sz w:val="24"/>
                <w:szCs w:val="24"/>
              </w:rPr>
            </w:pPr>
            <w:r>
              <w:rPr>
                <w:rFonts w:ascii="仿宋" w:hAnsi="仿宋" w:eastAsia="仿宋" w:cs="仿宋"/>
                <w:sz w:val="24"/>
                <w:szCs w:val="24"/>
              </w:rPr>
              <w:t>9</w:t>
            </w:r>
          </w:p>
        </w:tc>
        <w:tc>
          <w:tcPr>
            <w:tcW w:w="2977" w:type="dxa"/>
            <w:vAlign w:val="center"/>
          </w:tcPr>
          <w:p>
            <w:pPr>
              <w:spacing w:before="89" w:line="185" w:lineRule="auto"/>
              <w:ind w:firstLine="845"/>
              <w:rPr>
                <w:rFonts w:ascii="仿宋" w:hAnsi="仿宋" w:eastAsia="仿宋" w:cs="仿宋"/>
                <w:sz w:val="24"/>
                <w:szCs w:val="24"/>
              </w:rPr>
            </w:pPr>
            <w:r>
              <w:rPr>
                <w:rFonts w:ascii="仿宋" w:hAnsi="仿宋" w:eastAsia="仿宋" w:cs="仿宋"/>
                <w:spacing w:val="-1"/>
                <w:sz w:val="24"/>
                <w:szCs w:val="24"/>
              </w:rPr>
              <w:t>GB/T20918-2007</w:t>
            </w:r>
          </w:p>
        </w:tc>
        <w:tc>
          <w:tcPr>
            <w:tcW w:w="5670" w:type="dxa"/>
            <w:vAlign w:val="center"/>
          </w:tcPr>
          <w:p>
            <w:pPr>
              <w:spacing w:before="89" w:line="185" w:lineRule="auto"/>
              <w:ind w:firstLine="930"/>
              <w:rPr>
                <w:rFonts w:ascii="仿宋" w:hAnsi="仿宋" w:eastAsia="仿宋" w:cs="仿宋"/>
                <w:sz w:val="24"/>
                <w:szCs w:val="24"/>
              </w:rPr>
            </w:pPr>
            <w:r>
              <w:rPr>
                <w:rFonts w:ascii="仿宋" w:hAnsi="仿宋" w:eastAsia="仿宋" w:cs="仿宋"/>
                <w:spacing w:val="-1"/>
                <w:sz w:val="24"/>
                <w:szCs w:val="24"/>
              </w:rPr>
              <w:t>信息技术软件生存周期过程风险管理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32" w:line="180" w:lineRule="auto"/>
              <w:ind w:firstLine="361"/>
              <w:rPr>
                <w:rFonts w:ascii="仿宋" w:hAnsi="仿宋" w:eastAsia="仿宋" w:cs="仿宋"/>
                <w:sz w:val="24"/>
                <w:szCs w:val="24"/>
              </w:rPr>
            </w:pPr>
            <w:r>
              <w:rPr>
                <w:rFonts w:ascii="仿宋" w:hAnsi="仿宋" w:eastAsia="仿宋" w:cs="仿宋"/>
                <w:spacing w:val="-12"/>
                <w:w w:val="99"/>
                <w:sz w:val="24"/>
                <w:szCs w:val="24"/>
              </w:rPr>
              <w:t>10</w:t>
            </w:r>
          </w:p>
        </w:tc>
        <w:tc>
          <w:tcPr>
            <w:tcW w:w="2977" w:type="dxa"/>
            <w:vAlign w:val="center"/>
          </w:tcPr>
          <w:p>
            <w:pPr>
              <w:spacing w:before="89" w:line="185" w:lineRule="auto"/>
              <w:ind w:firstLine="905"/>
              <w:rPr>
                <w:rFonts w:ascii="仿宋" w:hAnsi="仿宋" w:eastAsia="仿宋" w:cs="仿宋"/>
                <w:sz w:val="24"/>
                <w:szCs w:val="24"/>
              </w:rPr>
            </w:pPr>
            <w:r>
              <w:rPr>
                <w:rFonts w:ascii="仿宋" w:hAnsi="仿宋" w:eastAsia="仿宋" w:cs="仿宋"/>
                <w:spacing w:val="-1"/>
                <w:sz w:val="24"/>
                <w:szCs w:val="24"/>
              </w:rPr>
              <w:t>GB/T8567-1988</w:t>
            </w:r>
          </w:p>
        </w:tc>
        <w:tc>
          <w:tcPr>
            <w:tcW w:w="5670" w:type="dxa"/>
            <w:vAlign w:val="center"/>
          </w:tcPr>
          <w:p>
            <w:pPr>
              <w:spacing w:before="168" w:line="185" w:lineRule="auto"/>
              <w:ind w:firstLine="1050"/>
              <w:rPr>
                <w:rFonts w:ascii="仿宋" w:hAnsi="仿宋" w:eastAsia="仿宋" w:cs="仿宋"/>
                <w:sz w:val="24"/>
                <w:szCs w:val="24"/>
              </w:rPr>
            </w:pPr>
            <w:r>
              <w:rPr>
                <w:rFonts w:ascii="仿宋" w:hAnsi="仿宋" w:eastAsia="仿宋" w:cs="仿宋"/>
                <w:spacing w:val="-1"/>
                <w:sz w:val="24"/>
                <w:szCs w:val="24"/>
              </w:rPr>
              <w:t>计算机软件产品开发文档编制指南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6" w:type="dxa"/>
            <w:vAlign w:val="center"/>
          </w:tcPr>
          <w:p>
            <w:pPr>
              <w:spacing w:before="132" w:line="180" w:lineRule="auto"/>
              <w:ind w:firstLine="361"/>
              <w:rPr>
                <w:rFonts w:ascii="仿宋" w:hAnsi="仿宋" w:eastAsia="仿宋" w:cs="仿宋"/>
                <w:sz w:val="24"/>
                <w:szCs w:val="24"/>
              </w:rPr>
            </w:pPr>
            <w:r>
              <w:rPr>
                <w:rFonts w:ascii="仿宋" w:hAnsi="仿宋" w:eastAsia="仿宋" w:cs="仿宋"/>
                <w:spacing w:val="-12"/>
                <w:w w:val="99"/>
                <w:sz w:val="24"/>
                <w:szCs w:val="24"/>
              </w:rPr>
              <w:t>11</w:t>
            </w:r>
          </w:p>
        </w:tc>
        <w:tc>
          <w:tcPr>
            <w:tcW w:w="2977" w:type="dxa"/>
            <w:vAlign w:val="center"/>
          </w:tcPr>
          <w:p>
            <w:pPr>
              <w:spacing w:before="89" w:line="185" w:lineRule="auto"/>
              <w:ind w:firstLine="905"/>
              <w:rPr>
                <w:rFonts w:ascii="仿宋" w:hAnsi="仿宋" w:eastAsia="仿宋" w:cs="仿宋"/>
                <w:sz w:val="24"/>
                <w:szCs w:val="24"/>
              </w:rPr>
            </w:pPr>
            <w:r>
              <w:rPr>
                <w:rFonts w:ascii="仿宋" w:hAnsi="仿宋" w:eastAsia="仿宋" w:cs="仿宋"/>
                <w:spacing w:val="-1"/>
                <w:sz w:val="24"/>
                <w:szCs w:val="24"/>
              </w:rPr>
              <w:t>GB/T8567-2006</w:t>
            </w:r>
          </w:p>
        </w:tc>
        <w:tc>
          <w:tcPr>
            <w:tcW w:w="5670" w:type="dxa"/>
            <w:vAlign w:val="center"/>
          </w:tcPr>
          <w:p>
            <w:pPr>
              <w:spacing w:before="89" w:line="185" w:lineRule="auto"/>
              <w:ind w:firstLine="1530"/>
              <w:rPr>
                <w:rFonts w:ascii="仿宋" w:hAnsi="仿宋" w:eastAsia="仿宋" w:cs="仿宋"/>
                <w:sz w:val="24"/>
                <w:szCs w:val="24"/>
              </w:rPr>
            </w:pPr>
            <w:r>
              <w:rPr>
                <w:rFonts w:ascii="仿宋" w:hAnsi="仿宋" w:eastAsia="仿宋" w:cs="仿宋"/>
                <w:spacing w:val="-2"/>
                <w:sz w:val="24"/>
                <w:szCs w:val="24"/>
              </w:rPr>
              <w:t>计算机软件文档编制规范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33" w:line="180" w:lineRule="auto"/>
              <w:ind w:firstLine="361"/>
              <w:rPr>
                <w:rFonts w:ascii="仿宋" w:hAnsi="仿宋" w:eastAsia="仿宋" w:cs="仿宋"/>
                <w:sz w:val="24"/>
                <w:szCs w:val="24"/>
              </w:rPr>
            </w:pPr>
            <w:r>
              <w:rPr>
                <w:rFonts w:ascii="仿宋" w:hAnsi="仿宋" w:eastAsia="仿宋" w:cs="仿宋"/>
                <w:spacing w:val="-12"/>
                <w:w w:val="99"/>
                <w:sz w:val="24"/>
                <w:szCs w:val="24"/>
              </w:rPr>
              <w:t>12</w:t>
            </w:r>
          </w:p>
        </w:tc>
        <w:tc>
          <w:tcPr>
            <w:tcW w:w="2977" w:type="dxa"/>
            <w:vAlign w:val="center"/>
          </w:tcPr>
          <w:p>
            <w:pPr>
              <w:spacing w:before="90" w:line="185" w:lineRule="auto"/>
              <w:ind w:firstLine="905"/>
              <w:rPr>
                <w:rFonts w:ascii="仿宋" w:hAnsi="仿宋" w:eastAsia="仿宋" w:cs="仿宋"/>
                <w:sz w:val="24"/>
                <w:szCs w:val="24"/>
              </w:rPr>
            </w:pPr>
            <w:r>
              <w:rPr>
                <w:rFonts w:ascii="仿宋" w:hAnsi="仿宋" w:eastAsia="仿宋" w:cs="仿宋"/>
                <w:spacing w:val="-1"/>
                <w:sz w:val="24"/>
                <w:szCs w:val="24"/>
              </w:rPr>
              <w:t>GB/T9385-2008</w:t>
            </w:r>
          </w:p>
        </w:tc>
        <w:tc>
          <w:tcPr>
            <w:tcW w:w="5670" w:type="dxa"/>
            <w:vAlign w:val="center"/>
          </w:tcPr>
          <w:p>
            <w:pPr>
              <w:spacing w:before="90" w:line="185" w:lineRule="auto"/>
              <w:ind w:firstLine="1290"/>
              <w:rPr>
                <w:rFonts w:ascii="仿宋" w:hAnsi="仿宋" w:eastAsia="仿宋" w:cs="仿宋"/>
                <w:sz w:val="24"/>
                <w:szCs w:val="24"/>
              </w:rPr>
            </w:pPr>
            <w:r>
              <w:rPr>
                <w:rFonts w:ascii="仿宋" w:hAnsi="仿宋" w:eastAsia="仿宋" w:cs="仿宋"/>
                <w:spacing w:val="-2"/>
                <w:sz w:val="24"/>
                <w:szCs w:val="24"/>
              </w:rPr>
              <w:t>计算机软件需求规格说明规范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33" w:line="180" w:lineRule="auto"/>
              <w:ind w:firstLine="361"/>
              <w:rPr>
                <w:rFonts w:ascii="仿宋" w:hAnsi="仿宋" w:eastAsia="仿宋" w:cs="仿宋"/>
                <w:sz w:val="24"/>
                <w:szCs w:val="24"/>
              </w:rPr>
            </w:pPr>
            <w:r>
              <w:rPr>
                <w:rFonts w:ascii="仿宋" w:hAnsi="仿宋" w:eastAsia="仿宋" w:cs="仿宋"/>
                <w:spacing w:val="-12"/>
                <w:w w:val="99"/>
                <w:sz w:val="24"/>
                <w:szCs w:val="24"/>
              </w:rPr>
              <w:t>13</w:t>
            </w:r>
          </w:p>
        </w:tc>
        <w:tc>
          <w:tcPr>
            <w:tcW w:w="2977" w:type="dxa"/>
            <w:vAlign w:val="center"/>
          </w:tcPr>
          <w:p>
            <w:pPr>
              <w:spacing w:before="133" w:line="180" w:lineRule="auto"/>
              <w:ind w:firstLine="802"/>
              <w:rPr>
                <w:rFonts w:ascii="仿宋" w:hAnsi="仿宋" w:eastAsia="仿宋" w:cs="仿宋"/>
                <w:sz w:val="24"/>
                <w:szCs w:val="24"/>
              </w:rPr>
            </w:pPr>
            <w:r>
              <w:rPr>
                <w:rFonts w:ascii="仿宋" w:hAnsi="仿宋" w:eastAsia="仿宋" w:cs="仿宋"/>
                <w:spacing w:val="-4"/>
                <w:sz w:val="24"/>
                <w:szCs w:val="24"/>
              </w:rPr>
              <w:t>IEEE</w:t>
            </w:r>
            <w:r>
              <w:rPr>
                <w:rFonts w:ascii="仿宋" w:hAnsi="仿宋" w:eastAsia="仿宋" w:cs="仿宋"/>
                <w:spacing w:val="30"/>
                <w:sz w:val="24"/>
                <w:szCs w:val="24"/>
              </w:rPr>
              <w:t xml:space="preserve"> </w:t>
            </w:r>
            <w:r>
              <w:rPr>
                <w:rFonts w:ascii="仿宋" w:hAnsi="仿宋" w:eastAsia="仿宋" w:cs="仿宋"/>
                <w:spacing w:val="-4"/>
                <w:sz w:val="24"/>
                <w:szCs w:val="24"/>
              </w:rPr>
              <w:t>1074—2006</w:t>
            </w:r>
          </w:p>
        </w:tc>
        <w:tc>
          <w:tcPr>
            <w:tcW w:w="5670" w:type="dxa"/>
            <w:vAlign w:val="center"/>
          </w:tcPr>
          <w:p>
            <w:pPr>
              <w:spacing w:before="90" w:line="185" w:lineRule="auto"/>
              <w:ind w:firstLine="1410"/>
              <w:rPr>
                <w:rFonts w:ascii="仿宋" w:hAnsi="仿宋" w:eastAsia="仿宋" w:cs="仿宋"/>
                <w:sz w:val="24"/>
                <w:szCs w:val="24"/>
              </w:rPr>
            </w:pPr>
            <w:r>
              <w:rPr>
                <w:rFonts w:ascii="仿宋" w:hAnsi="仿宋" w:eastAsia="仿宋" w:cs="仿宋"/>
                <w:spacing w:val="-2"/>
                <w:sz w:val="24"/>
                <w:szCs w:val="24"/>
              </w:rPr>
              <w:t>开发软件项目生命周期过程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46" w:type="dxa"/>
            <w:vAlign w:val="center"/>
          </w:tcPr>
          <w:p>
            <w:pPr>
              <w:spacing w:before="136" w:line="180" w:lineRule="auto"/>
              <w:ind w:firstLine="361"/>
              <w:rPr>
                <w:rFonts w:ascii="仿宋" w:hAnsi="仿宋" w:eastAsia="仿宋" w:cs="仿宋"/>
                <w:sz w:val="24"/>
                <w:szCs w:val="24"/>
              </w:rPr>
            </w:pPr>
            <w:r>
              <w:rPr>
                <w:rFonts w:ascii="仿宋" w:hAnsi="仿宋" w:eastAsia="仿宋" w:cs="仿宋"/>
                <w:spacing w:val="-12"/>
                <w:w w:val="99"/>
                <w:sz w:val="24"/>
                <w:szCs w:val="24"/>
              </w:rPr>
              <w:t>14</w:t>
            </w:r>
          </w:p>
        </w:tc>
        <w:tc>
          <w:tcPr>
            <w:tcW w:w="2977" w:type="dxa"/>
            <w:vAlign w:val="center"/>
          </w:tcPr>
          <w:p>
            <w:pPr>
              <w:spacing w:before="93" w:line="185" w:lineRule="auto"/>
              <w:ind w:firstLine="1627"/>
              <w:rPr>
                <w:rFonts w:ascii="仿宋" w:hAnsi="仿宋" w:eastAsia="仿宋" w:cs="仿宋"/>
                <w:sz w:val="24"/>
                <w:szCs w:val="24"/>
              </w:rPr>
            </w:pPr>
            <w:r>
              <w:rPr>
                <w:rFonts w:ascii="仿宋" w:hAnsi="仿宋" w:eastAsia="仿宋" w:cs="仿宋"/>
                <w:sz w:val="24"/>
                <w:szCs w:val="24"/>
              </w:rPr>
              <w:t>/</w:t>
            </w:r>
          </w:p>
        </w:tc>
        <w:tc>
          <w:tcPr>
            <w:tcW w:w="5670" w:type="dxa"/>
            <w:vAlign w:val="center"/>
          </w:tcPr>
          <w:p>
            <w:pPr>
              <w:spacing w:before="93" w:line="185" w:lineRule="auto"/>
              <w:ind w:firstLine="1769"/>
              <w:rPr>
                <w:rFonts w:ascii="仿宋" w:hAnsi="仿宋" w:eastAsia="仿宋" w:cs="仿宋"/>
                <w:sz w:val="24"/>
                <w:szCs w:val="24"/>
              </w:rPr>
            </w:pPr>
            <w:r>
              <w:rPr>
                <w:rFonts w:ascii="仿宋" w:hAnsi="仿宋" w:eastAsia="仿宋" w:cs="仿宋"/>
                <w:spacing w:val="-2"/>
                <w:sz w:val="24"/>
                <w:szCs w:val="24"/>
              </w:rPr>
              <w:t>微信小程序开发指南</w:t>
            </w:r>
          </w:p>
        </w:tc>
      </w:tr>
    </w:tbl>
    <w:p>
      <w:pPr>
        <w:rPr>
          <w:rFonts w:ascii="宋体"/>
        </w:rPr>
      </w:pP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八、技术平台</w:t>
      </w:r>
    </w:p>
    <w:p>
      <w:pPr>
        <w:spacing w:before="283" w:line="359" w:lineRule="auto"/>
        <w:ind w:left="135" w:right="260" w:firstLine="608"/>
        <w:rPr>
          <w:rFonts w:ascii="仿宋" w:hAnsi="仿宋" w:eastAsia="仿宋" w:cs="仿宋"/>
          <w:sz w:val="30"/>
          <w:szCs w:val="30"/>
        </w:rPr>
      </w:pPr>
      <w:bookmarkStart w:id="2" w:name="page26"/>
      <w:bookmarkEnd w:id="2"/>
      <w:r>
        <w:rPr>
          <w:rFonts w:ascii="仿宋" w:hAnsi="仿宋" w:eastAsia="仿宋" w:cs="仿宋"/>
          <w:spacing w:val="-3"/>
          <w:sz w:val="30"/>
          <w:szCs w:val="30"/>
        </w:rPr>
        <w:t>每个竞赛位各有1套比赛器材和技术平台，满足每个考位可以独立进行小程序设计与开发。</w:t>
      </w:r>
    </w:p>
    <w:p>
      <w:pPr>
        <w:spacing w:line="204" w:lineRule="auto"/>
        <w:ind w:firstLine="692"/>
        <w:rPr>
          <w:rFonts w:ascii="仿宋" w:hAnsi="仿宋" w:eastAsia="仿宋" w:cs="仿宋"/>
          <w:sz w:val="30"/>
          <w:szCs w:val="30"/>
        </w:rPr>
      </w:pPr>
      <w:r>
        <w:rPr>
          <w:rFonts w:ascii="仿宋" w:hAnsi="仿宋" w:eastAsia="仿宋" w:cs="仿宋"/>
          <w:spacing w:val="-23"/>
          <w:sz w:val="30"/>
          <w:szCs w:val="30"/>
          <w14:textOutline w14:w="5448" w14:cap="flat" w14:cmpd="sng" w14:algn="ctr">
            <w14:solidFill>
              <w14:srgbClr w14:val="000000"/>
            </w14:solidFill>
            <w14:prstDash w14:val="solid"/>
            <w14:miter w14:val="0"/>
          </w14:textOutline>
        </w:rPr>
        <w:t>（一）</w:t>
      </w:r>
      <w:r>
        <w:rPr>
          <w:rFonts w:ascii="仿宋" w:hAnsi="仿宋" w:eastAsia="仿宋" w:cs="仿宋"/>
          <w:spacing w:val="33"/>
          <w:sz w:val="30"/>
          <w:szCs w:val="30"/>
        </w:rPr>
        <w:t xml:space="preserve">  </w:t>
      </w:r>
      <w:r>
        <w:rPr>
          <w:rFonts w:ascii="仿宋" w:hAnsi="仿宋" w:eastAsia="仿宋" w:cs="仿宋"/>
          <w:spacing w:val="-23"/>
          <w:sz w:val="30"/>
          <w:szCs w:val="30"/>
          <w14:textOutline w14:w="5448" w14:cap="flat" w14:cmpd="sng" w14:algn="ctr">
            <w14:solidFill>
              <w14:srgbClr w14:val="000000"/>
            </w14:solidFill>
            <w14:prstDash w14:val="solid"/>
            <w14:miter w14:val="0"/>
          </w14:textOutline>
        </w:rPr>
        <w:t>硬件平台</w:t>
      </w:r>
    </w:p>
    <w:p>
      <w:pPr>
        <w:spacing w:before="252" w:line="185" w:lineRule="auto"/>
        <w:ind w:firstLine="4367"/>
        <w:rPr>
          <w:rFonts w:ascii="仿宋" w:hAnsi="仿宋" w:eastAsia="仿宋" w:cs="仿宋"/>
          <w:sz w:val="30"/>
          <w:szCs w:val="30"/>
        </w:rPr>
      </w:pPr>
      <w:r>
        <w:rPr>
          <w:rFonts w:ascii="仿宋" w:hAnsi="仿宋" w:eastAsia="仿宋" w:cs="仿宋"/>
          <w:spacing w:val="-9"/>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55"/>
          <w:sz w:val="30"/>
          <w:szCs w:val="30"/>
        </w:rPr>
        <w:t xml:space="preserve"> </w:t>
      </w:r>
      <w:r>
        <w:rPr>
          <w:rFonts w:ascii="仿宋" w:hAnsi="仿宋" w:eastAsia="仿宋" w:cs="仿宋"/>
          <w:spacing w:val="-9"/>
          <w:sz w:val="30"/>
          <w:szCs w:val="30"/>
          <w14:textOutline w14:w="5448" w14:cap="flat" w14:cmpd="sng" w14:algn="ctr">
            <w14:solidFill>
              <w14:srgbClr w14:val="000000"/>
            </w14:solidFill>
            <w14:prstDash w14:val="solid"/>
            <w14:miter w14:val="0"/>
          </w14:textOutline>
        </w:rPr>
        <w:t>3</w:t>
      </w:r>
      <w:r>
        <w:rPr>
          <w:rFonts w:ascii="仿宋" w:hAnsi="仿宋" w:eastAsia="仿宋" w:cs="仿宋"/>
          <w:spacing w:val="20"/>
          <w:sz w:val="30"/>
          <w:szCs w:val="30"/>
        </w:rPr>
        <w:t xml:space="preserve"> </w:t>
      </w:r>
      <w:r>
        <w:rPr>
          <w:rFonts w:ascii="仿宋" w:hAnsi="仿宋" w:eastAsia="仿宋" w:cs="仿宋"/>
          <w:spacing w:val="-9"/>
          <w:sz w:val="30"/>
          <w:szCs w:val="30"/>
          <w14:textOutline w14:w="5448" w14:cap="flat" w14:cmpd="sng" w14:algn="ctr">
            <w14:solidFill>
              <w14:srgbClr w14:val="000000"/>
            </w14:solidFill>
            <w14:prstDash w14:val="solid"/>
            <w14:miter w14:val="0"/>
          </w14:textOutline>
        </w:rPr>
        <w:t>硬件平台</w:t>
      </w:r>
    </w:p>
    <w:p>
      <w:pPr>
        <w:spacing w:line="241" w:lineRule="exact"/>
      </w:pPr>
    </w:p>
    <w:tbl>
      <w:tblPr>
        <w:tblStyle w:val="18"/>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3"/>
        <w:gridCol w:w="2486"/>
        <w:gridCol w:w="4138"/>
        <w:gridCol w:w="1073"/>
        <w:gridCol w:w="1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193" w:type="dxa"/>
          </w:tcPr>
          <w:p>
            <w:pPr>
              <w:spacing w:before="40" w:line="185" w:lineRule="auto"/>
              <w:ind w:firstLine="368"/>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序号</w:t>
            </w:r>
          </w:p>
        </w:tc>
        <w:tc>
          <w:tcPr>
            <w:tcW w:w="2486" w:type="dxa"/>
          </w:tcPr>
          <w:p>
            <w:pPr>
              <w:spacing w:before="40" w:line="185" w:lineRule="auto"/>
              <w:ind w:firstLine="1012"/>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名称</w:t>
            </w:r>
          </w:p>
        </w:tc>
        <w:tc>
          <w:tcPr>
            <w:tcW w:w="4138" w:type="dxa"/>
          </w:tcPr>
          <w:p>
            <w:pPr>
              <w:spacing w:before="40" w:line="185" w:lineRule="auto"/>
              <w:ind w:firstLine="1852"/>
              <w:rPr>
                <w:rFonts w:ascii="仿宋" w:hAnsi="仿宋" w:eastAsia="仿宋" w:cs="仿宋"/>
                <w:sz w:val="24"/>
                <w:szCs w:val="24"/>
              </w:rPr>
            </w:pPr>
            <w:r>
              <w:rPr>
                <w:rFonts w:hint="eastAsia" w:ascii="仿宋" w:hAnsi="仿宋" w:eastAsia="仿宋" w:cs="仿宋"/>
                <w:b/>
                <w:bCs/>
                <w:sz w:val="24"/>
                <w:szCs w:val="24"/>
              </w:rPr>
              <w:t>规格</w:t>
            </w:r>
          </w:p>
        </w:tc>
        <w:tc>
          <w:tcPr>
            <w:tcW w:w="1073" w:type="dxa"/>
          </w:tcPr>
          <w:p>
            <w:pPr>
              <w:spacing w:before="40" w:line="185" w:lineRule="auto"/>
              <w:ind w:firstLine="314"/>
              <w:rPr>
                <w:rFonts w:ascii="仿宋" w:hAnsi="仿宋" w:eastAsia="仿宋" w:cs="仿宋"/>
                <w:sz w:val="24"/>
                <w:szCs w:val="24"/>
              </w:rPr>
            </w:pPr>
            <w:r>
              <w:rPr>
                <w:rFonts w:ascii="仿宋" w:hAnsi="仿宋" w:eastAsia="仿宋" w:cs="仿宋"/>
                <w:spacing w:val="-5"/>
                <w:sz w:val="24"/>
                <w:szCs w:val="24"/>
                <w14:textOutline w14:w="4356" w14:cap="flat" w14:cmpd="sng" w14:algn="ctr">
                  <w14:solidFill>
                    <w14:srgbClr w14:val="000000"/>
                  </w14:solidFill>
                  <w14:prstDash w14:val="solid"/>
                  <w14:miter w14:val="0"/>
                </w14:textOutline>
              </w:rPr>
              <w:t>单位</w:t>
            </w:r>
          </w:p>
        </w:tc>
        <w:tc>
          <w:tcPr>
            <w:tcW w:w="1079" w:type="dxa"/>
          </w:tcPr>
          <w:p>
            <w:pPr>
              <w:spacing w:before="40" w:line="185" w:lineRule="auto"/>
              <w:ind w:firstLine="309"/>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9" w:hRule="atLeast"/>
        </w:trPr>
        <w:tc>
          <w:tcPr>
            <w:tcW w:w="1193" w:type="dxa"/>
          </w:tcPr>
          <w:p>
            <w:pPr>
              <w:spacing w:line="246" w:lineRule="auto"/>
              <w:rPr>
                <w:rFonts w:ascii="宋体" w:eastAsia="宋体"/>
              </w:rPr>
            </w:pPr>
          </w:p>
          <w:p>
            <w:pPr>
              <w:spacing w:line="246" w:lineRule="auto"/>
              <w:rPr>
                <w:rFonts w:ascii="宋体" w:eastAsia="宋体"/>
              </w:rPr>
            </w:pPr>
          </w:p>
          <w:p>
            <w:pPr>
              <w:spacing w:line="246" w:lineRule="auto"/>
              <w:rPr>
                <w:rFonts w:ascii="宋体" w:eastAsia="宋体"/>
              </w:rPr>
            </w:pPr>
          </w:p>
          <w:p>
            <w:pPr>
              <w:spacing w:line="246" w:lineRule="auto"/>
              <w:rPr>
                <w:rFonts w:ascii="宋体" w:eastAsia="宋体"/>
              </w:rPr>
            </w:pPr>
          </w:p>
          <w:p>
            <w:pPr>
              <w:spacing w:line="247" w:lineRule="auto"/>
              <w:rPr>
                <w:rFonts w:ascii="宋体" w:eastAsia="宋体"/>
              </w:rPr>
            </w:pPr>
          </w:p>
          <w:p>
            <w:pPr>
              <w:spacing w:before="78" w:line="180" w:lineRule="auto"/>
              <w:ind w:firstLine="559"/>
              <w:rPr>
                <w:rFonts w:ascii="仿宋" w:hAnsi="仿宋" w:eastAsia="仿宋" w:cs="仿宋"/>
                <w:sz w:val="24"/>
                <w:szCs w:val="24"/>
              </w:rPr>
            </w:pPr>
            <w:r>
              <w:rPr>
                <w:rFonts w:ascii="仿宋" w:hAnsi="仿宋" w:eastAsia="仿宋" w:cs="仿宋"/>
                <w:sz w:val="24"/>
                <w:szCs w:val="24"/>
              </w:rPr>
              <w:t>1</w:t>
            </w:r>
          </w:p>
        </w:tc>
        <w:tc>
          <w:tcPr>
            <w:tcW w:w="2486" w:type="dxa"/>
          </w:tcPr>
          <w:p>
            <w:pPr>
              <w:spacing w:line="298" w:lineRule="auto"/>
              <w:rPr>
                <w:rFonts w:ascii="宋体" w:eastAsia="宋体"/>
              </w:rPr>
            </w:pPr>
          </w:p>
          <w:p>
            <w:pPr>
              <w:spacing w:line="298" w:lineRule="auto"/>
              <w:rPr>
                <w:rFonts w:ascii="宋体" w:eastAsia="宋体"/>
              </w:rPr>
            </w:pPr>
          </w:p>
          <w:p>
            <w:pPr>
              <w:spacing w:line="298" w:lineRule="auto"/>
              <w:rPr>
                <w:rFonts w:ascii="宋体" w:eastAsia="宋体"/>
              </w:rPr>
            </w:pPr>
          </w:p>
          <w:p>
            <w:pPr>
              <w:spacing w:line="299" w:lineRule="auto"/>
              <w:rPr>
                <w:rFonts w:ascii="宋体" w:eastAsia="宋体"/>
              </w:rPr>
            </w:pPr>
          </w:p>
          <w:p>
            <w:pPr>
              <w:spacing w:before="78" w:line="185" w:lineRule="auto"/>
              <w:ind w:firstLine="477"/>
              <w:rPr>
                <w:rFonts w:ascii="仿宋" w:hAnsi="仿宋" w:eastAsia="仿宋" w:cs="仿宋"/>
                <w:sz w:val="24"/>
                <w:szCs w:val="24"/>
              </w:rPr>
            </w:pPr>
            <w:r>
              <w:rPr>
                <w:rFonts w:ascii="仿宋" w:hAnsi="仿宋" w:eastAsia="仿宋" w:cs="仿宋"/>
                <w:spacing w:val="-55"/>
                <w:sz w:val="24"/>
                <w:szCs w:val="24"/>
              </w:rPr>
              <w:t xml:space="preserve"> </w:t>
            </w:r>
            <w:r>
              <w:rPr>
                <w:rFonts w:ascii="仿宋" w:hAnsi="仿宋" w:eastAsia="仿宋" w:cs="仿宋"/>
                <w:spacing w:val="-5"/>
                <w:sz w:val="24"/>
                <w:szCs w:val="24"/>
              </w:rPr>
              <w:t>PC</w:t>
            </w:r>
            <w:r>
              <w:rPr>
                <w:rFonts w:ascii="仿宋" w:hAnsi="仿宋" w:eastAsia="仿宋" w:cs="仿宋"/>
                <w:spacing w:val="-44"/>
                <w:sz w:val="24"/>
                <w:szCs w:val="24"/>
              </w:rPr>
              <w:t xml:space="preserve"> </w:t>
            </w:r>
            <w:r>
              <w:rPr>
                <w:rFonts w:ascii="仿宋" w:hAnsi="仿宋" w:eastAsia="仿宋" w:cs="仿宋"/>
                <w:spacing w:val="-5"/>
                <w:sz w:val="24"/>
                <w:szCs w:val="24"/>
              </w:rPr>
              <w:t>计算机</w:t>
            </w:r>
          </w:p>
        </w:tc>
        <w:tc>
          <w:tcPr>
            <w:tcW w:w="4138" w:type="dxa"/>
          </w:tcPr>
          <w:p>
            <w:pPr>
              <w:spacing w:before="224" w:line="273" w:lineRule="auto"/>
              <w:ind w:left="120" w:leftChars="57" w:right="368" w:firstLine="98" w:firstLineChars="47"/>
              <w:rPr>
                <w:rFonts w:eastAsia="宋体"/>
              </w:rPr>
            </w:pPr>
            <w:r>
              <w:rPr>
                <w:rFonts w:eastAsia="宋体"/>
              </w:rPr>
              <w:t xml:space="preserve">操作系统： Windows10 </w:t>
            </w:r>
          </w:p>
          <w:p>
            <w:pPr>
              <w:spacing w:before="224" w:line="273" w:lineRule="auto"/>
              <w:ind w:left="120" w:leftChars="57" w:right="368" w:firstLine="98" w:firstLineChars="47"/>
              <w:rPr>
                <w:rFonts w:eastAsia="宋体"/>
              </w:rPr>
            </w:pPr>
            <w:r>
              <w:rPr>
                <w:rFonts w:eastAsia="宋体"/>
              </w:rPr>
              <w:t>处理器： i5 及以上</w:t>
            </w:r>
          </w:p>
          <w:p>
            <w:pPr>
              <w:spacing w:before="225" w:line="185" w:lineRule="auto"/>
              <w:ind w:left="120" w:leftChars="57" w:firstLine="98" w:firstLineChars="47"/>
              <w:rPr>
                <w:rFonts w:eastAsia="宋体"/>
              </w:rPr>
            </w:pPr>
            <w:r>
              <w:rPr>
                <w:rFonts w:eastAsia="宋体"/>
              </w:rPr>
              <w:t xml:space="preserve">内存： </w:t>
            </w:r>
            <w:r>
              <w:rPr>
                <w:rFonts w:hint="eastAsia" w:eastAsia="宋体"/>
              </w:rPr>
              <w:t>16</w:t>
            </w:r>
            <w:r>
              <w:rPr>
                <w:rFonts w:eastAsia="宋体"/>
              </w:rPr>
              <w:t>G 及以上</w:t>
            </w:r>
          </w:p>
          <w:p>
            <w:pPr>
              <w:spacing w:before="227" w:line="185" w:lineRule="auto"/>
              <w:ind w:firstLine="218" w:firstLineChars="104"/>
              <w:rPr>
                <w:rFonts w:eastAsia="宋体"/>
              </w:rPr>
            </w:pPr>
            <w:r>
              <w:rPr>
                <w:rFonts w:eastAsia="宋体"/>
              </w:rPr>
              <w:t>硬盘： 200GB 及以上</w:t>
            </w:r>
          </w:p>
          <w:p>
            <w:pPr>
              <w:spacing w:before="224" w:line="273" w:lineRule="auto"/>
              <w:ind w:left="120" w:leftChars="57" w:right="368" w:firstLine="98" w:firstLineChars="47"/>
              <w:rPr>
                <w:rFonts w:eastAsia="宋体"/>
              </w:rPr>
            </w:pPr>
            <w:r>
              <w:rPr>
                <w:rFonts w:eastAsia="宋体"/>
              </w:rPr>
              <w:t>网卡：</w:t>
            </w:r>
            <w:r>
              <w:rPr>
                <w:rFonts w:hint="eastAsia" w:eastAsia="宋体"/>
              </w:rPr>
              <w:t>百</w:t>
            </w:r>
            <w:r>
              <w:rPr>
                <w:rFonts w:eastAsia="宋体"/>
              </w:rPr>
              <w:t>兆及以上</w:t>
            </w:r>
          </w:p>
          <w:p>
            <w:pPr>
              <w:spacing w:before="224" w:line="273" w:lineRule="auto"/>
              <w:ind w:left="120" w:leftChars="57" w:right="368" w:firstLine="98" w:firstLineChars="47"/>
              <w:rPr>
                <w:rFonts w:eastAsia="宋体"/>
              </w:rPr>
            </w:pPr>
            <w:r>
              <w:rPr>
                <w:rFonts w:hint="eastAsia" w:eastAsia="宋体"/>
              </w:rPr>
              <w:t>显示器：分辨率1920*1024及以上</w:t>
            </w:r>
          </w:p>
          <w:p>
            <w:pPr>
              <w:spacing w:before="224" w:line="273" w:lineRule="auto"/>
              <w:ind w:left="120" w:leftChars="57" w:right="368" w:firstLine="98" w:firstLineChars="47"/>
              <w:rPr>
                <w:rFonts w:ascii="仿宋" w:hAnsi="仿宋" w:eastAsia="仿宋" w:cs="仿宋"/>
                <w:sz w:val="24"/>
              </w:rPr>
            </w:pPr>
            <w:r>
              <w:rPr>
                <w:rFonts w:hint="eastAsia" w:eastAsia="宋体"/>
              </w:rPr>
              <w:t>USB接口</w:t>
            </w:r>
          </w:p>
        </w:tc>
        <w:tc>
          <w:tcPr>
            <w:tcW w:w="1073" w:type="dxa"/>
          </w:tcPr>
          <w:p>
            <w:pPr>
              <w:spacing w:line="298" w:lineRule="auto"/>
              <w:rPr>
                <w:rFonts w:ascii="宋体" w:eastAsia="宋体"/>
              </w:rPr>
            </w:pPr>
          </w:p>
          <w:p>
            <w:pPr>
              <w:spacing w:line="298" w:lineRule="auto"/>
              <w:rPr>
                <w:rFonts w:ascii="宋体" w:eastAsia="宋体"/>
              </w:rPr>
            </w:pPr>
          </w:p>
          <w:p>
            <w:pPr>
              <w:spacing w:line="298" w:lineRule="auto"/>
              <w:rPr>
                <w:rFonts w:ascii="宋体" w:eastAsia="宋体"/>
              </w:rPr>
            </w:pPr>
          </w:p>
          <w:p>
            <w:pPr>
              <w:spacing w:line="299" w:lineRule="auto"/>
              <w:rPr>
                <w:rFonts w:ascii="宋体" w:eastAsia="宋体"/>
              </w:rPr>
            </w:pPr>
          </w:p>
          <w:p>
            <w:pPr>
              <w:spacing w:before="78" w:line="185" w:lineRule="auto"/>
              <w:ind w:firstLine="452"/>
              <w:rPr>
                <w:rFonts w:ascii="仿宋" w:hAnsi="仿宋" w:eastAsia="仿宋" w:cs="仿宋"/>
                <w:sz w:val="24"/>
                <w:szCs w:val="24"/>
              </w:rPr>
            </w:pPr>
            <w:r>
              <w:rPr>
                <w:rFonts w:ascii="仿宋" w:hAnsi="仿宋" w:eastAsia="仿宋" w:cs="仿宋"/>
                <w:sz w:val="24"/>
                <w:szCs w:val="24"/>
              </w:rPr>
              <w:t>台</w:t>
            </w:r>
          </w:p>
        </w:tc>
        <w:tc>
          <w:tcPr>
            <w:tcW w:w="1079" w:type="dxa"/>
          </w:tcPr>
          <w:p>
            <w:pPr>
              <w:spacing w:line="246" w:lineRule="auto"/>
              <w:rPr>
                <w:rFonts w:ascii="宋体" w:eastAsia="宋体"/>
              </w:rPr>
            </w:pPr>
          </w:p>
          <w:p>
            <w:pPr>
              <w:spacing w:line="246" w:lineRule="auto"/>
              <w:rPr>
                <w:rFonts w:ascii="宋体" w:eastAsia="宋体"/>
              </w:rPr>
            </w:pPr>
          </w:p>
          <w:p>
            <w:pPr>
              <w:spacing w:line="246" w:lineRule="auto"/>
              <w:rPr>
                <w:rFonts w:ascii="宋体" w:eastAsia="宋体"/>
              </w:rPr>
            </w:pPr>
          </w:p>
          <w:p>
            <w:pPr>
              <w:spacing w:line="246" w:lineRule="auto"/>
              <w:rPr>
                <w:rFonts w:ascii="宋体" w:eastAsia="宋体"/>
              </w:rPr>
            </w:pPr>
          </w:p>
          <w:p>
            <w:pPr>
              <w:spacing w:line="247" w:lineRule="auto"/>
              <w:rPr>
                <w:rFonts w:ascii="宋体" w:eastAsia="宋体"/>
              </w:rPr>
            </w:pPr>
          </w:p>
          <w:p>
            <w:pPr>
              <w:spacing w:before="78" w:line="180" w:lineRule="auto"/>
              <w:ind w:firstLine="500"/>
              <w:rPr>
                <w:rFonts w:ascii="仿宋" w:hAnsi="仿宋" w:eastAsia="仿宋" w:cs="仿宋"/>
                <w:sz w:val="24"/>
                <w:szCs w:val="24"/>
              </w:rPr>
            </w:pPr>
            <w:r>
              <w:rPr>
                <w:rFonts w:ascii="仿宋" w:hAnsi="仿宋" w:eastAsia="仿宋" w:cs="仿宋"/>
                <w:sz w:val="24"/>
                <w:szCs w:val="24"/>
              </w:rPr>
              <w:t>1</w:t>
            </w:r>
          </w:p>
        </w:tc>
      </w:tr>
    </w:tbl>
    <w:p>
      <w:pPr>
        <w:spacing w:line="340" w:lineRule="auto"/>
        <w:rPr>
          <w:rFonts w:ascii="宋体"/>
        </w:rPr>
      </w:pPr>
    </w:p>
    <w:p>
      <w:pPr>
        <w:spacing w:line="340" w:lineRule="auto"/>
        <w:rPr>
          <w:rFonts w:ascii="宋体"/>
        </w:rPr>
      </w:pPr>
    </w:p>
    <w:p>
      <w:pPr>
        <w:spacing w:before="98" w:line="185" w:lineRule="auto"/>
        <w:ind w:firstLine="504" w:firstLineChars="200"/>
        <w:rPr>
          <w:rFonts w:ascii="仿宋" w:hAnsi="仿宋" w:eastAsia="仿宋" w:cs="仿宋"/>
          <w:sz w:val="30"/>
          <w:szCs w:val="30"/>
        </w:rPr>
      </w:pPr>
      <w:r>
        <w:rPr>
          <w:rFonts w:ascii="仿宋" w:hAnsi="仿宋" w:eastAsia="仿宋" w:cs="仿宋"/>
          <w:spacing w:val="-24"/>
          <w:sz w:val="30"/>
          <w:szCs w:val="30"/>
          <w14:textOutline w14:w="5448" w14:cap="flat" w14:cmpd="sng" w14:algn="ctr">
            <w14:solidFill>
              <w14:srgbClr w14:val="000000"/>
            </w14:solidFill>
            <w14:prstDash w14:val="solid"/>
            <w14:miter w14:val="0"/>
          </w14:textOutline>
        </w:rPr>
        <w:t>（二）</w:t>
      </w:r>
      <w:r>
        <w:rPr>
          <w:rFonts w:ascii="仿宋" w:hAnsi="仿宋" w:eastAsia="仿宋" w:cs="仿宋"/>
          <w:spacing w:val="4"/>
          <w:sz w:val="30"/>
          <w:szCs w:val="30"/>
        </w:rPr>
        <w:t xml:space="preserve"> </w:t>
      </w:r>
      <w:r>
        <w:rPr>
          <w:rFonts w:ascii="仿宋" w:hAnsi="仿宋" w:eastAsia="仿宋" w:cs="仿宋"/>
          <w:spacing w:val="-24"/>
          <w:sz w:val="30"/>
          <w:szCs w:val="30"/>
          <w14:textOutline w14:w="5448" w14:cap="flat" w14:cmpd="sng" w14:algn="ctr">
            <w14:solidFill>
              <w14:srgbClr w14:val="000000"/>
            </w14:solidFill>
            <w14:prstDash w14:val="solid"/>
            <w14:miter w14:val="0"/>
          </w14:textOutline>
        </w:rPr>
        <w:t>软件平台</w:t>
      </w:r>
    </w:p>
    <w:p>
      <w:pPr>
        <w:spacing w:before="240" w:beforeLines="100" w:after="240" w:afterLines="100" w:line="185" w:lineRule="auto"/>
        <w:ind w:firstLine="743"/>
        <w:rPr>
          <w:rFonts w:ascii="仿宋" w:hAnsi="仿宋" w:eastAsia="仿宋" w:cs="仿宋"/>
          <w:spacing w:val="-6"/>
          <w:sz w:val="30"/>
          <w:szCs w:val="30"/>
        </w:rPr>
      </w:pPr>
      <w:r>
        <w:rPr>
          <w:rFonts w:ascii="仿宋" w:hAnsi="仿宋" w:eastAsia="仿宋" w:cs="仿宋"/>
          <w:spacing w:val="-6"/>
          <w:sz w:val="30"/>
          <w:szCs w:val="30"/>
        </w:rPr>
        <w:t>每个参赛队配备</w:t>
      </w:r>
      <w:r>
        <w:rPr>
          <w:rFonts w:ascii="仿宋" w:hAnsi="仿宋" w:eastAsia="仿宋" w:cs="仿宋"/>
          <w:spacing w:val="-25"/>
          <w:sz w:val="30"/>
          <w:szCs w:val="30"/>
        </w:rPr>
        <w:t xml:space="preserve"> </w:t>
      </w:r>
      <w:r>
        <w:rPr>
          <w:rFonts w:ascii="仿宋" w:hAnsi="仿宋" w:eastAsia="仿宋" w:cs="仿宋"/>
          <w:spacing w:val="-6"/>
          <w:sz w:val="30"/>
          <w:szCs w:val="30"/>
        </w:rPr>
        <w:t>1</w:t>
      </w:r>
      <w:r>
        <w:rPr>
          <w:rFonts w:ascii="仿宋" w:hAnsi="仿宋" w:eastAsia="仿宋" w:cs="仿宋"/>
          <w:spacing w:val="-56"/>
          <w:sz w:val="30"/>
          <w:szCs w:val="30"/>
        </w:rPr>
        <w:t xml:space="preserve"> </w:t>
      </w:r>
      <w:r>
        <w:rPr>
          <w:rFonts w:ascii="仿宋" w:hAnsi="仿宋" w:eastAsia="仿宋" w:cs="仿宋"/>
          <w:spacing w:val="-6"/>
          <w:sz w:val="30"/>
          <w:szCs w:val="30"/>
        </w:rPr>
        <w:t>套小程序开发</w:t>
      </w:r>
      <w:r>
        <w:rPr>
          <w:rFonts w:hint="eastAsia" w:ascii="仿宋" w:hAnsi="仿宋" w:eastAsia="仿宋" w:cs="仿宋"/>
          <w:spacing w:val="-6"/>
          <w:sz w:val="30"/>
          <w:szCs w:val="30"/>
        </w:rPr>
        <w:t>平台</w:t>
      </w:r>
      <w:r>
        <w:rPr>
          <w:rFonts w:ascii="仿宋" w:hAnsi="仿宋" w:eastAsia="仿宋" w:cs="仿宋"/>
          <w:spacing w:val="-6"/>
          <w:sz w:val="30"/>
          <w:szCs w:val="30"/>
        </w:rPr>
        <w:t>。</w:t>
      </w:r>
    </w:p>
    <w:p>
      <w:pPr>
        <w:spacing w:before="59" w:line="185" w:lineRule="auto"/>
        <w:ind w:firstLine="532" w:firstLineChars="200"/>
        <w:rPr>
          <w:rFonts w:ascii="仿宋" w:hAnsi="仿宋" w:eastAsia="仿宋" w:cs="仿宋"/>
          <w:sz w:val="30"/>
          <w:szCs w:val="30"/>
        </w:rPr>
      </w:pPr>
      <w:r>
        <w:rPr>
          <w:rFonts w:ascii="仿宋" w:hAnsi="仿宋" w:eastAsia="仿宋" w:cs="仿宋"/>
          <w:spacing w:val="-17"/>
          <w:sz w:val="30"/>
          <w:szCs w:val="30"/>
          <w14:textOutline w14:w="5448" w14:cap="flat" w14:cmpd="sng" w14:algn="ctr">
            <w14:solidFill>
              <w14:srgbClr w14:val="000000"/>
            </w14:solidFill>
            <w14:prstDash w14:val="solid"/>
            <w14:miter w14:val="0"/>
          </w14:textOutline>
        </w:rPr>
        <w:t>（三）</w:t>
      </w:r>
      <w:r>
        <w:rPr>
          <w:rFonts w:ascii="仿宋" w:hAnsi="仿宋" w:eastAsia="仿宋" w:cs="仿宋"/>
          <w:spacing w:val="10"/>
          <w:sz w:val="30"/>
          <w:szCs w:val="30"/>
        </w:rPr>
        <w:t xml:space="preserve"> </w:t>
      </w:r>
      <w:r>
        <w:rPr>
          <w:rFonts w:ascii="仿宋" w:hAnsi="仿宋" w:eastAsia="仿宋" w:cs="仿宋"/>
          <w:spacing w:val="-17"/>
          <w:sz w:val="30"/>
          <w:szCs w:val="30"/>
          <w14:textOutline w14:w="5448" w14:cap="flat" w14:cmpd="sng" w14:algn="ctr">
            <w14:solidFill>
              <w14:srgbClr w14:val="000000"/>
            </w14:solidFill>
            <w14:prstDash w14:val="solid"/>
            <w14:miter w14:val="0"/>
          </w14:textOutline>
        </w:rPr>
        <w:t>相关软件及版本</w:t>
      </w:r>
    </w:p>
    <w:p>
      <w:pPr>
        <w:spacing w:before="282" w:line="185" w:lineRule="auto"/>
        <w:ind w:firstLine="3916"/>
        <w:rPr>
          <w:rFonts w:ascii="仿宋" w:hAnsi="仿宋" w:eastAsia="仿宋" w:cs="仿宋"/>
          <w:sz w:val="30"/>
          <w:szCs w:val="30"/>
        </w:rPr>
      </w:pPr>
      <w:r>
        <w:rPr>
          <w:rFonts w:ascii="仿宋" w:hAnsi="仿宋" w:eastAsia="仿宋" w:cs="仿宋"/>
          <w:spacing w:val="-5"/>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64"/>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4</w:t>
      </w:r>
      <w:r>
        <w:rPr>
          <w:rFonts w:ascii="仿宋" w:hAnsi="仿宋" w:eastAsia="仿宋" w:cs="仿宋"/>
          <w:spacing w:val="22"/>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赛项软件及版本</w:t>
      </w:r>
    </w:p>
    <w:tbl>
      <w:tblPr>
        <w:tblStyle w:val="18"/>
        <w:tblpPr w:leftFromText="180" w:rightFromText="180" w:vertAnchor="text" w:horzAnchor="margin" w:tblpY="139"/>
        <w:tblW w:w="96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3575"/>
        <w:gridCol w:w="5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0" w:type="dxa"/>
          </w:tcPr>
          <w:p>
            <w:pPr>
              <w:spacing w:before="246" w:line="185" w:lineRule="auto"/>
              <w:ind w:firstLine="282"/>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序号</w:t>
            </w:r>
          </w:p>
        </w:tc>
        <w:tc>
          <w:tcPr>
            <w:tcW w:w="3575" w:type="dxa"/>
          </w:tcPr>
          <w:p>
            <w:pPr>
              <w:spacing w:before="246" w:line="185" w:lineRule="auto"/>
              <w:ind w:firstLine="1317"/>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软件名称</w:t>
            </w:r>
          </w:p>
        </w:tc>
        <w:tc>
          <w:tcPr>
            <w:tcW w:w="5039" w:type="dxa"/>
          </w:tcPr>
          <w:p>
            <w:pPr>
              <w:spacing w:before="246" w:line="185" w:lineRule="auto"/>
              <w:ind w:firstLine="2215"/>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软件版本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1</w:t>
            </w:r>
          </w:p>
        </w:tc>
        <w:tc>
          <w:tcPr>
            <w:tcW w:w="3575" w:type="dxa"/>
          </w:tcPr>
          <w:p>
            <w:pPr>
              <w:spacing w:before="281" w:line="180" w:lineRule="auto"/>
              <w:ind w:firstLine="476" w:firstLineChars="200"/>
              <w:rPr>
                <w:rFonts w:ascii="仿宋" w:hAnsi="仿宋" w:eastAsia="仿宋" w:cs="仿宋"/>
                <w:sz w:val="24"/>
                <w:szCs w:val="24"/>
              </w:rPr>
            </w:pPr>
            <w:r>
              <w:rPr>
                <w:rFonts w:ascii="仿宋" w:hAnsi="仿宋" w:eastAsia="仿宋" w:cs="仿宋"/>
                <w:spacing w:val="-1"/>
                <w:sz w:val="24"/>
                <w:szCs w:val="24"/>
              </w:rPr>
              <w:t>Adobe</w:t>
            </w:r>
            <w:r>
              <w:rPr>
                <w:rFonts w:ascii="仿宋" w:hAnsi="仿宋" w:eastAsia="仿宋" w:cs="仿宋"/>
                <w:spacing w:val="9"/>
                <w:sz w:val="24"/>
                <w:szCs w:val="24"/>
              </w:rPr>
              <w:t xml:space="preserve"> </w:t>
            </w:r>
            <w:r>
              <w:rPr>
                <w:rFonts w:ascii="仿宋" w:hAnsi="仿宋" w:eastAsia="仿宋" w:cs="仿宋"/>
                <w:spacing w:val="-1"/>
                <w:sz w:val="24"/>
                <w:szCs w:val="24"/>
              </w:rPr>
              <w:t>XD</w:t>
            </w:r>
          </w:p>
        </w:tc>
        <w:tc>
          <w:tcPr>
            <w:tcW w:w="5039" w:type="dxa"/>
          </w:tcPr>
          <w:p>
            <w:pPr>
              <w:spacing w:before="284" w:line="180" w:lineRule="auto"/>
              <w:ind w:firstLine="472" w:firstLineChars="200"/>
              <w:rPr>
                <w:rFonts w:ascii="仿宋" w:hAnsi="仿宋" w:eastAsia="仿宋" w:cs="仿宋"/>
                <w:sz w:val="24"/>
                <w:szCs w:val="24"/>
              </w:rPr>
            </w:pPr>
            <w:r>
              <w:rPr>
                <w:rFonts w:ascii="仿宋" w:hAnsi="仿宋" w:eastAsia="仿宋" w:cs="仿宋"/>
                <w:spacing w:val="-2"/>
                <w:sz w:val="24"/>
                <w:szCs w:val="24"/>
              </w:rPr>
              <w:t>Version</w:t>
            </w:r>
            <w:r>
              <w:rPr>
                <w:rFonts w:ascii="仿宋" w:hAnsi="仿宋" w:eastAsia="仿宋" w:cs="仿宋"/>
                <w:spacing w:val="27"/>
                <w:sz w:val="24"/>
                <w:szCs w:val="24"/>
              </w:rPr>
              <w:t xml:space="preserve"> </w:t>
            </w:r>
            <w:r>
              <w:rPr>
                <w:rFonts w:hint="eastAsia" w:ascii="仿宋" w:hAnsi="仿宋" w:eastAsia="仿宋" w:cs="仿宋"/>
                <w:spacing w:val="-2"/>
                <w:sz w:val="24"/>
                <w:szCs w:val="24"/>
              </w:rPr>
              <w:t>45.1及以上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2</w:t>
            </w:r>
          </w:p>
        </w:tc>
        <w:tc>
          <w:tcPr>
            <w:tcW w:w="3575" w:type="dxa"/>
            <w:vAlign w:val="center"/>
          </w:tcPr>
          <w:p>
            <w:pPr>
              <w:spacing w:before="284" w:line="180" w:lineRule="auto"/>
              <w:ind w:firstLine="472"/>
              <w:rPr>
                <w:rFonts w:ascii="仿宋" w:hAnsi="仿宋" w:eastAsia="仿宋" w:cs="仿宋"/>
                <w:sz w:val="24"/>
                <w:szCs w:val="24"/>
              </w:rPr>
            </w:pPr>
            <w:r>
              <w:rPr>
                <w:rFonts w:ascii="仿宋" w:hAnsi="仿宋" w:eastAsia="仿宋" w:cs="仿宋"/>
                <w:sz w:val="24"/>
                <w:szCs w:val="24"/>
              </w:rPr>
              <w:t>Office Word</w:t>
            </w:r>
          </w:p>
        </w:tc>
        <w:tc>
          <w:tcPr>
            <w:tcW w:w="5039" w:type="dxa"/>
            <w:vAlign w:val="center"/>
          </w:tcPr>
          <w:p>
            <w:pPr>
              <w:spacing w:before="284" w:line="180" w:lineRule="auto"/>
              <w:ind w:firstLine="472"/>
              <w:rPr>
                <w:rFonts w:ascii="仿宋" w:hAnsi="仿宋" w:eastAsia="仿宋" w:cs="仿宋"/>
                <w:sz w:val="24"/>
                <w:szCs w:val="24"/>
              </w:rPr>
            </w:pPr>
            <w:r>
              <w:rPr>
                <w:rFonts w:ascii="仿宋" w:hAnsi="仿宋" w:eastAsia="仿宋" w:cs="仿宋"/>
                <w:sz w:val="24"/>
                <w:szCs w:val="24"/>
              </w:rPr>
              <w:t>Office 201</w:t>
            </w:r>
            <w:r>
              <w:rPr>
                <w:rFonts w:hint="eastAsia" w:ascii="仿宋" w:hAnsi="仿宋" w:eastAsia="仿宋" w:cs="仿宋"/>
                <w:sz w:val="24"/>
                <w:szCs w:val="24"/>
              </w:rPr>
              <w:t>0</w:t>
            </w:r>
            <w:bookmarkStart w:id="3" w:name="OLE_LINK2"/>
            <w:r>
              <w:rPr>
                <w:rFonts w:hint="eastAsia" w:ascii="仿宋" w:hAnsi="仿宋" w:eastAsia="仿宋" w:cs="仿宋"/>
                <w:sz w:val="24"/>
                <w:szCs w:val="24"/>
              </w:rPr>
              <w:t>及以上</w:t>
            </w:r>
            <w:bookmarkEnd w:id="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3</w:t>
            </w:r>
          </w:p>
        </w:tc>
        <w:tc>
          <w:tcPr>
            <w:tcW w:w="3575" w:type="dxa"/>
            <w:vAlign w:val="center"/>
          </w:tcPr>
          <w:p>
            <w:pPr>
              <w:spacing w:before="284" w:line="180" w:lineRule="auto"/>
              <w:ind w:firstLine="472"/>
              <w:rPr>
                <w:rFonts w:ascii="仿宋" w:hAnsi="仿宋" w:eastAsia="仿宋" w:cs="仿宋"/>
                <w:sz w:val="24"/>
                <w:szCs w:val="24"/>
              </w:rPr>
            </w:pPr>
            <w:r>
              <w:rPr>
                <w:rFonts w:ascii="仿宋" w:hAnsi="仿宋" w:eastAsia="仿宋" w:cs="仿宋"/>
                <w:sz w:val="24"/>
                <w:szCs w:val="24"/>
              </w:rPr>
              <w:t>Office Visio</w:t>
            </w:r>
          </w:p>
        </w:tc>
        <w:tc>
          <w:tcPr>
            <w:tcW w:w="5039" w:type="dxa"/>
            <w:vAlign w:val="center"/>
          </w:tcPr>
          <w:p>
            <w:pPr>
              <w:spacing w:before="284" w:line="180" w:lineRule="auto"/>
              <w:ind w:firstLine="472"/>
              <w:rPr>
                <w:rFonts w:ascii="仿宋" w:hAnsi="仿宋" w:eastAsia="仿宋" w:cs="仿宋"/>
                <w:sz w:val="24"/>
                <w:szCs w:val="24"/>
              </w:rPr>
            </w:pPr>
            <w:r>
              <w:rPr>
                <w:rFonts w:ascii="仿宋" w:hAnsi="仿宋" w:eastAsia="仿宋" w:cs="仿宋"/>
                <w:sz w:val="24"/>
                <w:szCs w:val="24"/>
              </w:rPr>
              <w:t>Office 201</w:t>
            </w:r>
            <w:r>
              <w:rPr>
                <w:rFonts w:hint="eastAsia" w:ascii="仿宋" w:hAnsi="仿宋" w:eastAsia="仿宋" w:cs="仿宋"/>
                <w:sz w:val="24"/>
                <w:szCs w:val="24"/>
              </w:rPr>
              <w:t>3及以上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4</w:t>
            </w:r>
          </w:p>
        </w:tc>
        <w:tc>
          <w:tcPr>
            <w:tcW w:w="3575"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Postman</w:t>
            </w:r>
          </w:p>
        </w:tc>
        <w:tc>
          <w:tcPr>
            <w:tcW w:w="5039"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Version 8.0.6 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5</w:t>
            </w:r>
          </w:p>
        </w:tc>
        <w:tc>
          <w:tcPr>
            <w:tcW w:w="3575"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Visual Studio Code</w:t>
            </w:r>
          </w:p>
        </w:tc>
        <w:tc>
          <w:tcPr>
            <w:tcW w:w="5039"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Version 1.53.2 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6</w:t>
            </w:r>
          </w:p>
        </w:tc>
        <w:tc>
          <w:tcPr>
            <w:tcW w:w="3575"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微信开发者工具</w:t>
            </w:r>
          </w:p>
        </w:tc>
        <w:tc>
          <w:tcPr>
            <w:tcW w:w="5039"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Version 1.05 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7</w:t>
            </w:r>
          </w:p>
        </w:tc>
        <w:tc>
          <w:tcPr>
            <w:tcW w:w="3575"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Nodejs</w:t>
            </w:r>
          </w:p>
        </w:tc>
        <w:tc>
          <w:tcPr>
            <w:tcW w:w="5039"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Version 12.18.3 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8</w:t>
            </w:r>
          </w:p>
        </w:tc>
        <w:tc>
          <w:tcPr>
            <w:tcW w:w="3575"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Mysql</w:t>
            </w:r>
          </w:p>
        </w:tc>
        <w:tc>
          <w:tcPr>
            <w:tcW w:w="5039"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 xml:space="preserve">Version </w:t>
            </w: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7</w:t>
            </w:r>
            <w:r>
              <w:rPr>
                <w:rFonts w:ascii="仿宋" w:hAnsi="仿宋" w:eastAsia="仿宋" w:cs="仿宋"/>
                <w:sz w:val="24"/>
                <w:szCs w:val="24"/>
              </w:rPr>
              <w:t xml:space="preserve"> 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6"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9</w:t>
            </w:r>
          </w:p>
        </w:tc>
        <w:tc>
          <w:tcPr>
            <w:tcW w:w="3575" w:type="dxa"/>
            <w:vAlign w:val="center"/>
          </w:tcPr>
          <w:p>
            <w:pPr>
              <w:spacing w:before="284" w:line="180" w:lineRule="auto"/>
              <w:ind w:firstLine="472"/>
              <w:rPr>
                <w:rFonts w:ascii="仿宋" w:hAnsi="仿宋" w:eastAsia="仿宋" w:cs="仿宋"/>
                <w:sz w:val="24"/>
                <w:szCs w:val="24"/>
              </w:rPr>
            </w:pPr>
            <w:r>
              <w:rPr>
                <w:rFonts w:ascii="仿宋" w:hAnsi="仿宋" w:eastAsia="仿宋" w:cs="仿宋"/>
                <w:sz w:val="24"/>
                <w:szCs w:val="24"/>
              </w:rPr>
              <w:t>Navicat</w:t>
            </w:r>
          </w:p>
        </w:tc>
        <w:tc>
          <w:tcPr>
            <w:tcW w:w="5039" w:type="dxa"/>
            <w:vAlign w:val="center"/>
          </w:tcPr>
          <w:p>
            <w:pPr>
              <w:spacing w:before="284" w:line="180" w:lineRule="auto"/>
              <w:ind w:firstLine="472"/>
              <w:rPr>
                <w:rFonts w:ascii="仿宋" w:hAnsi="仿宋" w:eastAsia="仿宋" w:cs="仿宋"/>
                <w:sz w:val="24"/>
                <w:szCs w:val="24"/>
              </w:rPr>
            </w:pPr>
            <w:r>
              <w:rPr>
                <w:rFonts w:ascii="仿宋" w:hAnsi="仿宋" w:eastAsia="仿宋" w:cs="仿宋"/>
                <w:sz w:val="24"/>
                <w:szCs w:val="24"/>
              </w:rPr>
              <w:t>Navicat 12 及以上</w:t>
            </w:r>
          </w:p>
        </w:tc>
      </w:tr>
    </w:tbl>
    <w:p>
      <w:pPr>
        <w:spacing w:line="240" w:lineRule="exact"/>
      </w:pP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九、评分办法</w:t>
      </w:r>
    </w:p>
    <w:p>
      <w:pPr>
        <w:spacing w:before="283" w:line="185" w:lineRule="auto"/>
        <w:ind w:firstLine="270" w:firstLineChars="100"/>
        <w:rPr>
          <w:rFonts w:ascii="仿宋" w:hAnsi="仿宋" w:eastAsia="仿宋" w:cs="仿宋"/>
          <w:sz w:val="30"/>
          <w:szCs w:val="30"/>
        </w:rPr>
      </w:pPr>
      <w:r>
        <w:rPr>
          <w:rFonts w:ascii="仿宋" w:hAnsi="仿宋" w:eastAsia="仿宋" w:cs="仿宋"/>
          <w:spacing w:val="-15"/>
          <w:sz w:val="30"/>
          <w:szCs w:val="30"/>
          <w14:textOutline w14:w="5448" w14:cap="flat" w14:cmpd="sng" w14:algn="ctr">
            <w14:solidFill>
              <w14:srgbClr w14:val="000000"/>
            </w14:solidFill>
            <w14:prstDash w14:val="solid"/>
            <w14:miter w14:val="0"/>
          </w14:textOutline>
        </w:rPr>
        <w:t>（一）</w:t>
      </w:r>
      <w:r>
        <w:rPr>
          <w:rFonts w:ascii="仿宋" w:hAnsi="仿宋" w:eastAsia="仿宋" w:cs="仿宋"/>
          <w:spacing w:val="5"/>
          <w:sz w:val="30"/>
          <w:szCs w:val="30"/>
        </w:rPr>
        <w:t xml:space="preserve"> </w:t>
      </w:r>
      <w:r>
        <w:rPr>
          <w:rFonts w:ascii="仿宋" w:hAnsi="仿宋" w:eastAsia="仿宋" w:cs="仿宋"/>
          <w:spacing w:val="-15"/>
          <w:sz w:val="30"/>
          <w:szCs w:val="30"/>
          <w14:textOutline w14:w="5448" w14:cap="flat" w14:cmpd="sng" w14:algn="ctr">
            <w14:solidFill>
              <w14:srgbClr w14:val="000000"/>
            </w14:solidFill>
            <w14:prstDash w14:val="solid"/>
            <w14:miter w14:val="0"/>
          </w14:textOutline>
        </w:rPr>
        <w:t>评分标准制定原则</w:t>
      </w:r>
    </w:p>
    <w:p>
      <w:pPr>
        <w:spacing w:line="283" w:lineRule="auto"/>
        <w:rPr>
          <w:rFonts w:ascii="宋体"/>
        </w:rPr>
      </w:pPr>
    </w:p>
    <w:p>
      <w:pPr>
        <w:spacing w:before="98" w:line="401" w:lineRule="auto"/>
        <w:ind w:right="52" w:firstLine="596"/>
        <w:rPr>
          <w:rFonts w:ascii="仿宋" w:hAnsi="Calibri" w:eastAsia="仿宋" w:cs="Arial"/>
          <w:sz w:val="28"/>
        </w:rPr>
      </w:pPr>
      <w:r>
        <w:rPr>
          <w:rFonts w:ascii="仿宋" w:hAnsi="Calibri" w:eastAsia="仿宋" w:cs="Arial"/>
          <w:sz w:val="28"/>
        </w:rPr>
        <w:t>赛项围绕小程序应用开发相关规范、相关产业岗位技能和院校专业教学规律、教学标准设置考核内容及评分标准。赛项采用过程评分和结果评分相结合、技能评分和职业素养评分相结合的方式，考察参赛选手的综合素质。同时本着“科学严谨、客观公正”的原则制定评分标准。</w:t>
      </w:r>
    </w:p>
    <w:p>
      <w:pPr>
        <w:spacing w:before="1" w:line="202" w:lineRule="auto"/>
        <w:ind w:firstLine="973"/>
        <w:rPr>
          <w:rFonts w:ascii="仿宋" w:hAnsi="Calibri" w:eastAsia="仿宋" w:cs="Arial"/>
          <w:sz w:val="28"/>
        </w:rPr>
      </w:pPr>
      <w:r>
        <w:rPr>
          <w:rFonts w:ascii="仿宋" w:hAnsi="Calibri" w:eastAsia="仿宋" w:cs="Arial"/>
          <w:sz w:val="28"/>
        </w:rPr>
        <w:t>赛项满分为 100 分。</w:t>
      </w:r>
    </w:p>
    <w:p>
      <w:pPr>
        <w:spacing w:before="1" w:line="202" w:lineRule="auto"/>
        <w:ind w:firstLine="973"/>
        <w:rPr>
          <w:rFonts w:ascii="仿宋" w:hAnsi="仿宋" w:eastAsia="仿宋" w:cs="仿宋"/>
          <w:sz w:val="30"/>
          <w:szCs w:val="30"/>
        </w:rPr>
      </w:pPr>
    </w:p>
    <w:p>
      <w:pPr>
        <w:spacing w:before="59" w:line="185" w:lineRule="auto"/>
        <w:ind w:firstLine="322"/>
        <w:rPr>
          <w:rFonts w:ascii="仿宋" w:hAnsi="仿宋" w:eastAsia="仿宋" w:cs="仿宋"/>
          <w:sz w:val="30"/>
          <w:szCs w:val="30"/>
        </w:rPr>
      </w:pPr>
      <w:r>
        <w:rPr>
          <w:rFonts w:ascii="仿宋" w:hAnsi="仿宋" w:eastAsia="仿宋" w:cs="仿宋"/>
          <w:spacing w:val="-24"/>
          <w:sz w:val="30"/>
          <w:szCs w:val="30"/>
          <w14:textOutline w14:w="5448" w14:cap="flat" w14:cmpd="sng" w14:algn="ctr">
            <w14:solidFill>
              <w14:srgbClr w14:val="000000"/>
            </w14:solidFill>
            <w14:prstDash w14:val="solid"/>
            <w14:miter w14:val="0"/>
          </w14:textOutline>
        </w:rPr>
        <w:t>（二）</w:t>
      </w:r>
      <w:r>
        <w:rPr>
          <w:rFonts w:ascii="仿宋" w:hAnsi="仿宋" w:eastAsia="仿宋" w:cs="仿宋"/>
          <w:spacing w:val="4"/>
          <w:sz w:val="30"/>
          <w:szCs w:val="30"/>
        </w:rPr>
        <w:t xml:space="preserve"> </w:t>
      </w:r>
      <w:r>
        <w:rPr>
          <w:rFonts w:ascii="仿宋" w:hAnsi="仿宋" w:eastAsia="仿宋" w:cs="仿宋"/>
          <w:spacing w:val="-24"/>
          <w:sz w:val="30"/>
          <w:szCs w:val="30"/>
          <w14:textOutline w14:w="5448" w14:cap="flat" w14:cmpd="sng" w14:algn="ctr">
            <w14:solidFill>
              <w14:srgbClr w14:val="000000"/>
            </w14:solidFill>
            <w14:prstDash w14:val="solid"/>
            <w14:miter w14:val="0"/>
          </w14:textOutline>
        </w:rPr>
        <w:t>评分方法</w:t>
      </w:r>
    </w:p>
    <w:p>
      <w:pPr>
        <w:spacing w:before="98" w:line="401" w:lineRule="auto"/>
        <w:ind w:right="52" w:firstLine="596"/>
        <w:rPr>
          <w:rFonts w:ascii="仿宋" w:hAnsi="Calibri" w:eastAsia="仿宋" w:cs="Arial"/>
          <w:sz w:val="28"/>
        </w:rPr>
      </w:pPr>
      <w:r>
        <w:rPr>
          <w:rFonts w:ascii="仿宋" w:hAnsi="Calibri" w:eastAsia="仿宋" w:cs="Arial"/>
          <w:sz w:val="28"/>
        </w:rPr>
        <w:t>1.赛项采取分步得分、累计总分的计分方式进行评分。各模块间分别</w:t>
      </w:r>
      <w:r>
        <w:rPr>
          <w:rFonts w:hint="eastAsia" w:ascii="仿宋" w:hAnsi="Calibri" w:eastAsia="仿宋" w:cs="Arial"/>
          <w:sz w:val="28"/>
        </w:rPr>
        <w:t>计算</w:t>
      </w:r>
      <w:r>
        <w:rPr>
          <w:rFonts w:ascii="仿宋" w:hAnsi="Calibri" w:eastAsia="仿宋" w:cs="Arial"/>
          <w:sz w:val="28"/>
        </w:rPr>
        <w:t>得分，模块间错误不传递。</w:t>
      </w:r>
    </w:p>
    <w:p>
      <w:pPr>
        <w:spacing w:before="98" w:line="401" w:lineRule="auto"/>
        <w:ind w:right="52" w:firstLine="596"/>
        <w:rPr>
          <w:rFonts w:ascii="仿宋" w:hAnsi="Calibri" w:eastAsia="仿宋" w:cs="Arial"/>
          <w:sz w:val="28"/>
        </w:rPr>
      </w:pPr>
      <w:r>
        <w:rPr>
          <w:rFonts w:ascii="仿宋" w:hAnsi="Calibri" w:eastAsia="仿宋" w:cs="Arial"/>
          <w:sz w:val="28"/>
        </w:rPr>
        <w:t>2.赛项采取三层加密原则。第一组加密裁判组织参赛队选手第一次抽签，抽取参赛编号，替代选手参赛证等个人信息；第二组加密裁判组织参赛选手进行第二次抽签，确定工位号，替换选手参赛编号；第三组加密裁判对各参赛队竞赛结果进行加密，替换工位号。三层加密信息由不同加密裁判密封后保管，在评分结束后进行解密并统计成绩。</w:t>
      </w:r>
    </w:p>
    <w:p>
      <w:pPr>
        <w:spacing w:before="98" w:line="401" w:lineRule="auto"/>
        <w:ind w:right="52" w:firstLine="596"/>
        <w:rPr>
          <w:rFonts w:ascii="仿宋" w:hAnsi="Calibri" w:eastAsia="仿宋" w:cs="Arial"/>
          <w:sz w:val="28"/>
        </w:rPr>
      </w:pPr>
      <w:r>
        <w:rPr>
          <w:rFonts w:ascii="仿宋" w:hAnsi="Calibri" w:eastAsia="仿宋" w:cs="Arial"/>
          <w:sz w:val="28"/>
        </w:rPr>
        <w:t>3.独立评分原则。评分前，由裁判进行随机抽签分组，杜绝主观意愿组队，各裁判组按竞赛模块独立进行评分，评分后统计总分，确保成绩评定客观、严谨、准确。</w:t>
      </w:r>
    </w:p>
    <w:p>
      <w:pPr>
        <w:spacing w:before="98" w:line="401" w:lineRule="auto"/>
        <w:ind w:right="52" w:firstLine="596"/>
        <w:rPr>
          <w:rFonts w:ascii="仿宋" w:hAnsi="Calibri" w:eastAsia="仿宋" w:cs="Arial"/>
          <w:sz w:val="28"/>
        </w:rPr>
      </w:pPr>
      <w:r>
        <w:rPr>
          <w:rFonts w:ascii="仿宋" w:hAnsi="Calibri" w:eastAsia="仿宋" w:cs="Arial"/>
          <w:sz w:val="28"/>
        </w:rPr>
        <w:t>4.裁判长正式提交评分结果并复核无误后，加密裁判在监督人员监督下进行三层解密：竞赛结果编号到工位号解密；工位号到参赛编号解密；参赛编号到参赛队名称解密。</w:t>
      </w:r>
    </w:p>
    <w:p>
      <w:pPr>
        <w:spacing w:before="98" w:line="401" w:lineRule="auto"/>
        <w:ind w:right="52" w:firstLine="596"/>
        <w:rPr>
          <w:rFonts w:ascii="仿宋" w:hAnsi="Calibri" w:eastAsia="仿宋" w:cs="Arial"/>
          <w:sz w:val="28"/>
        </w:rPr>
      </w:pPr>
      <w:r>
        <w:rPr>
          <w:rFonts w:ascii="仿宋" w:hAnsi="Calibri" w:eastAsia="仿宋" w:cs="Arial"/>
          <w:sz w:val="28"/>
        </w:rPr>
        <w:t>5.为保障成绩评判的准确性，监督组对赛项总成绩排名前 30%的所有参赛队伍的成绩进行复核；其余成绩进行抽检复核，抽检覆盖率不低于15%。监督组在复检中发现错误，需以书面形式及时告知裁判长，由裁判长更正成绩并签字确认。如复核、抽检错误率超过 5%，裁判组需对所有成绩进行复核。</w:t>
      </w:r>
    </w:p>
    <w:p>
      <w:pPr>
        <w:spacing w:before="98" w:line="401" w:lineRule="auto"/>
        <w:ind w:right="52" w:firstLine="596"/>
        <w:rPr>
          <w:rFonts w:ascii="仿宋" w:hAnsi="Calibri" w:eastAsia="仿宋" w:cs="Arial"/>
          <w:sz w:val="28"/>
        </w:rPr>
      </w:pPr>
      <w:r>
        <w:rPr>
          <w:rFonts w:ascii="仿宋" w:hAnsi="Calibri" w:eastAsia="仿宋" w:cs="Arial"/>
          <w:sz w:val="28"/>
        </w:rPr>
        <w:t>6.竞赛过程中，参赛选手如出现扰乱赛场秩序、干扰裁判和监考正常工作等不文明行为的，由裁判长扣减该专项相应分数，情节严重的取消竞赛资格，竞赛成绩为 0 分，队员退出比赛现场。</w:t>
      </w:r>
    </w:p>
    <w:p>
      <w:pPr>
        <w:spacing w:before="98" w:line="401" w:lineRule="auto"/>
        <w:ind w:right="52" w:firstLine="596"/>
        <w:rPr>
          <w:rFonts w:ascii="仿宋" w:hAnsi="Calibri" w:eastAsia="仿宋" w:cs="Arial"/>
          <w:sz w:val="28"/>
        </w:rPr>
      </w:pPr>
      <w:r>
        <w:rPr>
          <w:rFonts w:ascii="仿宋" w:hAnsi="Calibri" w:eastAsia="仿宋" w:cs="Arial"/>
          <w:sz w:val="28"/>
        </w:rPr>
        <w:t>7.参赛选手不得在比赛结果上标注含有本参赛队信息的记号， 如有发现，取消奖项评比资格。</w:t>
      </w:r>
    </w:p>
    <w:p>
      <w:pPr>
        <w:spacing w:before="215" w:line="185" w:lineRule="auto"/>
        <w:ind w:firstLine="504" w:firstLineChars="200"/>
        <w:rPr>
          <w:rFonts w:ascii="仿宋" w:hAnsi="仿宋" w:eastAsia="仿宋" w:cs="仿宋"/>
          <w:sz w:val="30"/>
          <w:szCs w:val="30"/>
        </w:rPr>
      </w:pPr>
      <w:r>
        <w:rPr>
          <w:rFonts w:ascii="仿宋" w:hAnsi="仿宋" w:eastAsia="仿宋" w:cs="仿宋"/>
          <w:spacing w:val="-24"/>
          <w:sz w:val="30"/>
          <w:szCs w:val="30"/>
          <w14:textOutline w14:w="5448" w14:cap="flat" w14:cmpd="sng" w14:algn="ctr">
            <w14:solidFill>
              <w14:srgbClr w14:val="000000"/>
            </w14:solidFill>
            <w14:prstDash w14:val="solid"/>
            <w14:miter w14:val="0"/>
          </w14:textOutline>
        </w:rPr>
        <w:t>（三）</w:t>
      </w:r>
      <w:r>
        <w:rPr>
          <w:rFonts w:ascii="仿宋" w:hAnsi="仿宋" w:eastAsia="仿宋" w:cs="仿宋"/>
          <w:spacing w:val="4"/>
          <w:sz w:val="30"/>
          <w:szCs w:val="30"/>
        </w:rPr>
        <w:t xml:space="preserve"> </w:t>
      </w:r>
      <w:r>
        <w:rPr>
          <w:rFonts w:ascii="仿宋" w:hAnsi="仿宋" w:eastAsia="仿宋" w:cs="仿宋"/>
          <w:spacing w:val="-24"/>
          <w:sz w:val="30"/>
          <w:szCs w:val="30"/>
          <w14:textOutline w14:w="5448" w14:cap="flat" w14:cmpd="sng" w14:algn="ctr">
            <w14:solidFill>
              <w14:srgbClr w14:val="000000"/>
            </w14:solidFill>
            <w14:prstDash w14:val="solid"/>
            <w14:miter w14:val="0"/>
          </w14:textOutline>
        </w:rPr>
        <w:t>评分细则</w:t>
      </w:r>
    </w:p>
    <w:p>
      <w:pPr>
        <w:spacing w:line="281" w:lineRule="auto"/>
        <w:rPr>
          <w:rFonts w:ascii="宋体"/>
        </w:rPr>
      </w:pPr>
    </w:p>
    <w:p>
      <w:pPr>
        <w:spacing w:before="97" w:line="185" w:lineRule="auto"/>
        <w:ind w:firstLine="580" w:firstLineChars="200"/>
        <w:outlineLvl w:val="0"/>
        <w:rPr>
          <w:rFonts w:ascii="仿宋" w:hAnsi="仿宋" w:eastAsia="仿宋" w:cs="仿宋"/>
          <w:sz w:val="30"/>
          <w:szCs w:val="30"/>
        </w:rPr>
      </w:pPr>
      <w:r>
        <w:rPr>
          <w:rFonts w:ascii="仿宋" w:hAnsi="仿宋" w:eastAsia="仿宋" w:cs="仿宋"/>
          <w:spacing w:val="-5"/>
          <w:sz w:val="30"/>
          <w:szCs w:val="30"/>
          <w14:textOutline w14:w="5448" w14:cap="flat" w14:cmpd="sng" w14:algn="ctr">
            <w14:solidFill>
              <w14:srgbClr w14:val="000000"/>
            </w14:solidFill>
            <w14:prstDash w14:val="solid"/>
            <w14:miter w14:val="0"/>
          </w14:textOutline>
        </w:rPr>
        <w:t>1.评价分（主观）</w:t>
      </w:r>
    </w:p>
    <w:p>
      <w:pPr>
        <w:spacing w:before="98" w:line="401" w:lineRule="auto"/>
        <w:ind w:right="52" w:firstLine="596"/>
        <w:rPr>
          <w:rFonts w:ascii="仿宋" w:hAnsi="Calibri" w:eastAsia="仿宋" w:cs="Arial"/>
          <w:sz w:val="28"/>
        </w:rPr>
      </w:pPr>
      <w:r>
        <w:rPr>
          <w:rFonts w:ascii="仿宋" w:hAnsi="Calibri" w:eastAsia="仿宋" w:cs="Arial"/>
          <w:sz w:val="28"/>
        </w:rPr>
        <w:t>评价分打分方式：3 名裁判为一组，各自单独评出权重分，计算出平均权重分，将平均权重分除以 3 后再乘该子项的评价分值计算出实际得分。裁判相互间分差必须小于等于 1 分，否则需要给出确切理由并在裁判长的监督下进行调分。权重如表 5 所示，模块A 需求分析评分样例如表 6 所示。</w:t>
      </w:r>
    </w:p>
    <w:p>
      <w:pPr>
        <w:spacing w:before="190" w:line="185" w:lineRule="auto"/>
        <w:ind w:firstLine="3969"/>
        <w:rPr>
          <w:rFonts w:ascii="仿宋" w:hAnsi="仿宋" w:eastAsia="仿宋" w:cs="仿宋"/>
          <w:sz w:val="30"/>
          <w:szCs w:val="30"/>
        </w:rPr>
      </w:pPr>
      <w:r>
        <w:rPr>
          <w:rFonts w:ascii="仿宋" w:hAnsi="仿宋" w:eastAsia="仿宋" w:cs="仿宋"/>
          <w:spacing w:val="-12"/>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53"/>
          <w:sz w:val="30"/>
          <w:szCs w:val="30"/>
        </w:rPr>
        <w:t xml:space="preserve"> </w:t>
      </w:r>
      <w:r>
        <w:rPr>
          <w:rFonts w:ascii="仿宋" w:hAnsi="仿宋" w:eastAsia="仿宋" w:cs="仿宋"/>
          <w:spacing w:val="-12"/>
          <w:sz w:val="30"/>
          <w:szCs w:val="30"/>
          <w14:textOutline w14:w="5448" w14:cap="flat" w14:cmpd="sng" w14:algn="ctr">
            <w14:solidFill>
              <w14:srgbClr w14:val="000000"/>
            </w14:solidFill>
            <w14:prstDash w14:val="solid"/>
            <w14:miter w14:val="0"/>
          </w14:textOutline>
        </w:rPr>
        <w:t>5</w:t>
      </w:r>
      <w:r>
        <w:rPr>
          <w:rFonts w:ascii="仿宋" w:hAnsi="仿宋" w:eastAsia="仿宋" w:cs="仿宋"/>
          <w:spacing w:val="22"/>
          <w:sz w:val="30"/>
          <w:szCs w:val="30"/>
        </w:rPr>
        <w:t xml:space="preserve"> </w:t>
      </w:r>
      <w:r>
        <w:rPr>
          <w:rFonts w:ascii="仿宋" w:hAnsi="仿宋" w:eastAsia="仿宋" w:cs="仿宋"/>
          <w:spacing w:val="-12"/>
          <w:sz w:val="30"/>
          <w:szCs w:val="30"/>
          <w14:textOutline w14:w="5448" w14:cap="flat" w14:cmpd="sng" w14:algn="ctr">
            <w14:solidFill>
              <w14:srgbClr w14:val="000000"/>
            </w14:solidFill>
            <w14:prstDash w14:val="solid"/>
            <w14:miter w14:val="0"/>
          </w14:textOutline>
        </w:rPr>
        <w:t>权重表</w:t>
      </w:r>
    </w:p>
    <w:p/>
    <w:tbl>
      <w:tblPr>
        <w:tblStyle w:val="18"/>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0"/>
        <w:gridCol w:w="8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0" w:type="dxa"/>
            <w:vAlign w:val="center"/>
          </w:tcPr>
          <w:p>
            <w:pPr>
              <w:spacing w:before="40" w:line="185" w:lineRule="auto"/>
              <w:ind w:firstLine="389"/>
              <w:rPr>
                <w:rFonts w:ascii="仿宋" w:hAnsi="仿宋" w:eastAsia="仿宋" w:cs="仿宋"/>
                <w:sz w:val="24"/>
                <w:szCs w:val="24"/>
              </w:rPr>
            </w:pPr>
            <w:r>
              <w:rPr>
                <w:rFonts w:ascii="仿宋" w:hAnsi="仿宋" w:eastAsia="仿宋" w:cs="仿宋"/>
                <w:spacing w:val="-3"/>
                <w:sz w:val="24"/>
                <w:szCs w:val="24"/>
                <w14:textOutline w14:w="4356" w14:cap="flat" w14:cmpd="sng" w14:algn="ctr">
                  <w14:solidFill>
                    <w14:srgbClr w14:val="000000"/>
                  </w14:solidFill>
                  <w14:prstDash w14:val="solid"/>
                  <w14:miter w14:val="0"/>
                </w14:textOutline>
              </w:rPr>
              <w:t>权重分值</w:t>
            </w:r>
          </w:p>
        </w:tc>
        <w:tc>
          <w:tcPr>
            <w:tcW w:w="8249" w:type="dxa"/>
            <w:vAlign w:val="center"/>
          </w:tcPr>
          <w:p>
            <w:pPr>
              <w:spacing w:before="40" w:line="185" w:lineRule="auto"/>
              <w:ind w:firstLine="3655"/>
              <w:rPr>
                <w:rFonts w:ascii="仿宋" w:hAnsi="仿宋" w:eastAsia="仿宋" w:cs="仿宋"/>
                <w:sz w:val="24"/>
                <w:szCs w:val="24"/>
              </w:rPr>
            </w:pPr>
            <w:r>
              <w:rPr>
                <w:rFonts w:ascii="仿宋" w:hAnsi="仿宋" w:eastAsia="仿宋" w:cs="仿宋"/>
                <w:spacing w:val="-5"/>
                <w:sz w:val="24"/>
                <w:szCs w:val="24"/>
                <w14:textOutline w14:w="4356" w14:cap="flat" w14:cmpd="sng" w14:algn="ctr">
                  <w14:solidFill>
                    <w14:srgbClr w14:val="000000"/>
                  </w14:solidFill>
                  <w14:prstDash w14:val="solid"/>
                  <w14:miter w14:val="0"/>
                </w14:textOutline>
              </w:rPr>
              <w:t>要求描述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720" w:type="dxa"/>
            <w:vAlign w:val="center"/>
          </w:tcPr>
          <w:p>
            <w:pPr>
              <w:spacing w:before="36" w:line="185" w:lineRule="auto"/>
              <w:ind w:firstLine="658"/>
              <w:rPr>
                <w:rFonts w:ascii="仿宋" w:hAnsi="仿宋" w:eastAsia="仿宋" w:cs="仿宋"/>
                <w:sz w:val="24"/>
                <w:szCs w:val="24"/>
              </w:rPr>
            </w:pPr>
            <w:r>
              <w:rPr>
                <w:rFonts w:ascii="仿宋" w:hAnsi="仿宋" w:eastAsia="仿宋" w:cs="仿宋"/>
                <w:spacing w:val="-6"/>
                <w:sz w:val="24"/>
                <w:szCs w:val="24"/>
              </w:rPr>
              <w:t>0</w:t>
            </w:r>
            <w:r>
              <w:rPr>
                <w:rFonts w:ascii="仿宋" w:hAnsi="仿宋" w:eastAsia="仿宋" w:cs="仿宋"/>
                <w:spacing w:val="-40"/>
                <w:sz w:val="24"/>
                <w:szCs w:val="24"/>
              </w:rPr>
              <w:t xml:space="preserve"> </w:t>
            </w:r>
            <w:r>
              <w:rPr>
                <w:rFonts w:ascii="仿宋" w:hAnsi="仿宋" w:eastAsia="仿宋" w:cs="仿宋"/>
                <w:spacing w:val="-6"/>
                <w:sz w:val="24"/>
                <w:szCs w:val="24"/>
              </w:rPr>
              <w:t>分</w:t>
            </w:r>
          </w:p>
        </w:tc>
        <w:tc>
          <w:tcPr>
            <w:tcW w:w="8249" w:type="dxa"/>
            <w:vAlign w:val="center"/>
          </w:tcPr>
          <w:p>
            <w:pPr>
              <w:spacing w:before="36" w:line="185" w:lineRule="auto"/>
              <w:ind w:firstLine="2333"/>
              <w:rPr>
                <w:rFonts w:ascii="仿宋" w:hAnsi="仿宋" w:eastAsia="仿宋" w:cs="仿宋"/>
                <w:sz w:val="24"/>
                <w:szCs w:val="24"/>
              </w:rPr>
            </w:pPr>
            <w:r>
              <w:rPr>
                <w:rFonts w:ascii="仿宋" w:hAnsi="仿宋" w:eastAsia="仿宋" w:cs="仿宋"/>
                <w:spacing w:val="6"/>
                <w:sz w:val="24"/>
                <w:szCs w:val="24"/>
              </w:rPr>
              <w:t>低于行业标准，包括“未做尝试”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20" w:type="dxa"/>
            <w:vAlign w:val="center"/>
          </w:tcPr>
          <w:p>
            <w:pPr>
              <w:spacing w:before="39" w:line="185" w:lineRule="auto"/>
              <w:ind w:firstLine="674"/>
              <w:rPr>
                <w:rFonts w:ascii="仿宋" w:hAnsi="仿宋" w:eastAsia="仿宋" w:cs="仿宋"/>
                <w:sz w:val="24"/>
                <w:szCs w:val="24"/>
              </w:rPr>
            </w:pPr>
            <w:r>
              <w:rPr>
                <w:rFonts w:ascii="仿宋" w:hAnsi="仿宋" w:eastAsia="仿宋" w:cs="仿宋"/>
                <w:spacing w:val="-11"/>
                <w:w w:val="98"/>
                <w:sz w:val="24"/>
                <w:szCs w:val="24"/>
              </w:rPr>
              <w:t>1</w:t>
            </w:r>
            <w:r>
              <w:rPr>
                <w:rFonts w:ascii="仿宋" w:hAnsi="仿宋" w:eastAsia="仿宋" w:cs="仿宋"/>
                <w:spacing w:val="-39"/>
                <w:sz w:val="24"/>
                <w:szCs w:val="24"/>
              </w:rPr>
              <w:t xml:space="preserve"> </w:t>
            </w:r>
            <w:r>
              <w:rPr>
                <w:rFonts w:ascii="仿宋" w:hAnsi="仿宋" w:eastAsia="仿宋" w:cs="仿宋"/>
                <w:spacing w:val="-11"/>
                <w:w w:val="98"/>
                <w:sz w:val="24"/>
                <w:szCs w:val="24"/>
              </w:rPr>
              <w:t>分</w:t>
            </w:r>
          </w:p>
        </w:tc>
        <w:tc>
          <w:tcPr>
            <w:tcW w:w="8249" w:type="dxa"/>
            <w:vAlign w:val="center"/>
          </w:tcPr>
          <w:p>
            <w:pPr>
              <w:spacing w:before="39" w:line="185" w:lineRule="auto"/>
              <w:ind w:firstLine="1853"/>
              <w:rPr>
                <w:rFonts w:ascii="仿宋" w:hAnsi="仿宋" w:eastAsia="仿宋" w:cs="仿宋"/>
                <w:sz w:val="24"/>
                <w:szCs w:val="24"/>
              </w:rPr>
            </w:pPr>
            <w:r>
              <w:rPr>
                <w:rFonts w:ascii="仿宋" w:hAnsi="仿宋" w:eastAsia="仿宋" w:cs="仿宋"/>
                <w:spacing w:val="-1"/>
                <w:sz w:val="24"/>
                <w:szCs w:val="24"/>
              </w:rPr>
              <w:t>基本符合行业标准，但在某些方面略有不足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20" w:type="dxa"/>
            <w:vAlign w:val="center"/>
          </w:tcPr>
          <w:p>
            <w:pPr>
              <w:spacing w:before="38" w:line="185" w:lineRule="auto"/>
              <w:ind w:firstLine="659"/>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41"/>
                <w:sz w:val="24"/>
                <w:szCs w:val="24"/>
              </w:rPr>
              <w:t xml:space="preserve"> </w:t>
            </w:r>
            <w:r>
              <w:rPr>
                <w:rFonts w:ascii="仿宋" w:hAnsi="仿宋" w:eastAsia="仿宋" w:cs="仿宋"/>
                <w:spacing w:val="-6"/>
                <w:sz w:val="24"/>
                <w:szCs w:val="24"/>
              </w:rPr>
              <w:t>分</w:t>
            </w:r>
          </w:p>
        </w:tc>
        <w:tc>
          <w:tcPr>
            <w:tcW w:w="8249" w:type="dxa"/>
            <w:vAlign w:val="center"/>
          </w:tcPr>
          <w:p>
            <w:pPr>
              <w:spacing w:before="38" w:line="185" w:lineRule="auto"/>
              <w:ind w:firstLine="3178"/>
              <w:rPr>
                <w:rFonts w:ascii="仿宋" w:hAnsi="仿宋" w:eastAsia="仿宋" w:cs="仿宋"/>
                <w:sz w:val="24"/>
                <w:szCs w:val="24"/>
              </w:rPr>
            </w:pPr>
            <w:r>
              <w:rPr>
                <w:rFonts w:ascii="仿宋" w:hAnsi="仿宋" w:eastAsia="仿宋" w:cs="仿宋"/>
                <w:spacing w:val="-3"/>
                <w:sz w:val="24"/>
                <w:szCs w:val="24"/>
              </w:rPr>
              <w:t>完全符合行业标准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20" w:type="dxa"/>
            <w:vAlign w:val="center"/>
          </w:tcPr>
          <w:p>
            <w:pPr>
              <w:spacing w:before="39" w:line="185" w:lineRule="auto"/>
              <w:ind w:firstLine="66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41"/>
                <w:sz w:val="24"/>
                <w:szCs w:val="24"/>
              </w:rPr>
              <w:t xml:space="preserve"> </w:t>
            </w:r>
            <w:r>
              <w:rPr>
                <w:rFonts w:ascii="仿宋" w:hAnsi="仿宋" w:eastAsia="仿宋" w:cs="仿宋"/>
                <w:spacing w:val="-7"/>
                <w:sz w:val="24"/>
                <w:szCs w:val="24"/>
              </w:rPr>
              <w:t>分</w:t>
            </w:r>
          </w:p>
        </w:tc>
        <w:tc>
          <w:tcPr>
            <w:tcW w:w="8249" w:type="dxa"/>
            <w:vAlign w:val="center"/>
          </w:tcPr>
          <w:p>
            <w:pPr>
              <w:spacing w:before="39" w:line="185" w:lineRule="auto"/>
              <w:ind w:firstLine="1499"/>
              <w:rPr>
                <w:rFonts w:ascii="仿宋" w:hAnsi="仿宋" w:eastAsia="仿宋" w:cs="仿宋"/>
                <w:sz w:val="24"/>
                <w:szCs w:val="24"/>
              </w:rPr>
            </w:pPr>
            <w:r>
              <w:rPr>
                <w:rFonts w:ascii="仿宋" w:hAnsi="仿宋" w:eastAsia="仿宋" w:cs="仿宋"/>
                <w:spacing w:val="-1"/>
                <w:sz w:val="24"/>
                <w:szCs w:val="24"/>
              </w:rPr>
              <w:t>全方位符合行业标准，并在某些方面达到优秀水平</w:t>
            </w:r>
          </w:p>
        </w:tc>
      </w:tr>
    </w:tbl>
    <w:p>
      <w:pPr>
        <w:spacing w:before="41" w:line="185" w:lineRule="auto"/>
        <w:ind w:firstLine="2861"/>
        <w:rPr>
          <w:rFonts w:ascii="仿宋" w:hAnsi="仿宋" w:eastAsia="仿宋" w:cs="仿宋"/>
          <w:spacing w:val="-5"/>
          <w:sz w:val="30"/>
          <w:szCs w:val="30"/>
          <w14:textOutline w14:w="5448" w14:cap="flat" w14:cmpd="sng" w14:algn="ctr">
            <w14:solidFill>
              <w14:srgbClr w14:val="000000"/>
            </w14:solidFill>
            <w14:prstDash w14:val="solid"/>
            <w14:miter w14:val="0"/>
          </w14:textOutline>
        </w:rPr>
      </w:pPr>
    </w:p>
    <w:p>
      <w:pPr>
        <w:spacing w:before="41" w:line="185" w:lineRule="auto"/>
        <w:ind w:firstLine="2861"/>
        <w:rPr>
          <w:rFonts w:ascii="仿宋" w:hAnsi="仿宋" w:eastAsia="仿宋" w:cs="仿宋"/>
          <w:spacing w:val="-5"/>
          <w:sz w:val="30"/>
          <w:szCs w:val="30"/>
          <w14:textOutline w14:w="5448" w14:cap="flat" w14:cmpd="sng" w14:algn="ctr">
            <w14:solidFill>
              <w14:srgbClr w14:val="000000"/>
            </w14:solidFill>
            <w14:prstDash w14:val="solid"/>
            <w14:miter w14:val="0"/>
          </w14:textOutline>
        </w:rPr>
      </w:pPr>
      <w:r>
        <w:rPr>
          <w:rFonts w:ascii="仿宋" w:hAnsi="仿宋" w:eastAsia="仿宋" w:cs="仿宋"/>
          <w:spacing w:val="-5"/>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56"/>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6</w:t>
      </w:r>
      <w:r>
        <w:rPr>
          <w:rFonts w:ascii="仿宋" w:hAnsi="仿宋" w:eastAsia="仿宋" w:cs="仿宋"/>
          <w:spacing w:val="21"/>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模块</w:t>
      </w:r>
      <w:r>
        <w:rPr>
          <w:rFonts w:ascii="仿宋" w:hAnsi="仿宋" w:eastAsia="仿宋" w:cs="仿宋"/>
          <w:spacing w:val="-72"/>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A</w:t>
      </w:r>
      <w:r>
        <w:rPr>
          <w:rFonts w:ascii="仿宋" w:hAnsi="仿宋" w:eastAsia="仿宋" w:cs="仿宋"/>
          <w:spacing w:val="-43"/>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需求分析评价分评分样例</w:t>
      </w:r>
    </w:p>
    <w:p>
      <w:pPr>
        <w:spacing w:before="41" w:line="185" w:lineRule="auto"/>
        <w:ind w:firstLine="2861"/>
        <w:rPr>
          <w:rFonts w:ascii="仿宋" w:hAnsi="仿宋" w:eastAsia="仿宋" w:cs="仿宋"/>
          <w:spacing w:val="-5"/>
          <w:sz w:val="30"/>
          <w:szCs w:val="30"/>
          <w14:textOutline w14:w="5448" w14:cap="flat" w14:cmpd="sng" w14:algn="ctr">
            <w14:solidFill>
              <w14:srgbClr w14:val="000000"/>
            </w14:solidFill>
            <w14:prstDash w14:val="solid"/>
            <w14:miter w14:val="0"/>
          </w14:textOutline>
        </w:rPr>
      </w:pPr>
    </w:p>
    <w:tbl>
      <w:tblPr>
        <w:tblStyle w:val="18"/>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5645"/>
        <w:gridCol w:w="19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59" w:type="dxa"/>
            <w:vAlign w:val="center"/>
          </w:tcPr>
          <w:p>
            <w:pPr>
              <w:spacing w:before="40" w:line="185" w:lineRule="auto"/>
              <w:ind w:firstLine="710"/>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评分子项</w:t>
            </w:r>
          </w:p>
        </w:tc>
        <w:tc>
          <w:tcPr>
            <w:tcW w:w="5645" w:type="dxa"/>
            <w:vAlign w:val="center"/>
          </w:tcPr>
          <w:p>
            <w:pPr>
              <w:spacing w:before="40" w:line="185" w:lineRule="auto"/>
              <w:ind w:firstLine="2352"/>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评分细则</w:t>
            </w:r>
          </w:p>
        </w:tc>
        <w:tc>
          <w:tcPr>
            <w:tcW w:w="1965" w:type="dxa"/>
            <w:vAlign w:val="center"/>
          </w:tcPr>
          <w:p>
            <w:pPr>
              <w:spacing w:before="40" w:line="185" w:lineRule="auto"/>
              <w:ind w:firstLine="511"/>
              <w:rPr>
                <w:rFonts w:ascii="仿宋" w:hAnsi="仿宋" w:eastAsia="仿宋" w:cs="仿宋"/>
                <w:sz w:val="24"/>
                <w:szCs w:val="24"/>
              </w:rPr>
            </w:pPr>
            <w:r>
              <w:rPr>
                <w:rFonts w:ascii="仿宋" w:hAnsi="仿宋" w:eastAsia="仿宋" w:cs="仿宋"/>
                <w:spacing w:val="-3"/>
                <w:sz w:val="24"/>
                <w:szCs w:val="24"/>
                <w14:textOutline w14:w="4356" w14:cap="flat" w14:cmpd="sng" w14:algn="ctr">
                  <w14:solidFill>
                    <w14:srgbClr w14:val="000000"/>
                  </w14:solidFill>
                  <w14:prstDash w14:val="solid"/>
                  <w14:miter w14:val="0"/>
                </w14:textOutline>
              </w:rPr>
              <w:t>权重分值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59" w:type="dxa"/>
            <w:vMerge w:val="restart"/>
            <w:tcBorders>
              <w:bottom w:val="nil"/>
            </w:tcBorders>
            <w:vAlign w:val="center"/>
          </w:tcPr>
          <w:p>
            <w:pPr>
              <w:spacing w:before="78" w:line="466" w:lineRule="exact"/>
              <w:ind w:firstLine="742"/>
              <w:rPr>
                <w:rFonts w:ascii="仿宋" w:hAnsi="仿宋" w:eastAsia="仿宋" w:cs="仿宋"/>
                <w:sz w:val="24"/>
                <w:szCs w:val="24"/>
              </w:rPr>
            </w:pPr>
            <w:r>
              <w:rPr>
                <w:rFonts w:ascii="仿宋" w:hAnsi="仿宋" w:eastAsia="仿宋" w:cs="仿宋"/>
                <w:spacing w:val="-5"/>
                <w:position w:val="16"/>
                <w:sz w:val="24"/>
                <w:szCs w:val="24"/>
              </w:rPr>
              <w:t>模块</w:t>
            </w:r>
            <w:r>
              <w:rPr>
                <w:rFonts w:ascii="仿宋" w:hAnsi="仿宋" w:eastAsia="仿宋" w:cs="仿宋"/>
                <w:spacing w:val="-56"/>
                <w:position w:val="16"/>
                <w:sz w:val="24"/>
                <w:szCs w:val="24"/>
              </w:rPr>
              <w:t xml:space="preserve"> </w:t>
            </w:r>
            <w:r>
              <w:rPr>
                <w:rFonts w:ascii="仿宋" w:hAnsi="仿宋" w:eastAsia="仿宋" w:cs="仿宋"/>
                <w:spacing w:val="-5"/>
                <w:position w:val="16"/>
                <w:sz w:val="24"/>
                <w:szCs w:val="24"/>
              </w:rPr>
              <w:t>A：</w:t>
            </w:r>
          </w:p>
          <w:p>
            <w:pPr>
              <w:spacing w:line="204" w:lineRule="auto"/>
              <w:ind w:firstLine="721"/>
              <w:rPr>
                <w:rFonts w:ascii="仿宋" w:hAnsi="仿宋" w:eastAsia="仿宋" w:cs="仿宋"/>
                <w:sz w:val="24"/>
                <w:szCs w:val="24"/>
              </w:rPr>
            </w:pPr>
            <w:r>
              <w:rPr>
                <w:rFonts w:ascii="仿宋" w:hAnsi="仿宋" w:eastAsia="仿宋" w:cs="仿宋"/>
                <w:spacing w:val="-5"/>
                <w:sz w:val="24"/>
                <w:szCs w:val="24"/>
              </w:rPr>
              <w:t>需求分析</w:t>
            </w:r>
          </w:p>
        </w:tc>
        <w:tc>
          <w:tcPr>
            <w:tcW w:w="5645" w:type="dxa"/>
            <w:vAlign w:val="center"/>
          </w:tcPr>
          <w:p>
            <w:pPr>
              <w:spacing w:before="38" w:line="185" w:lineRule="auto"/>
              <w:ind w:firstLine="1883"/>
              <w:rPr>
                <w:rFonts w:ascii="仿宋" w:hAnsi="仿宋" w:eastAsia="仿宋" w:cs="仿宋"/>
                <w:sz w:val="24"/>
                <w:szCs w:val="24"/>
              </w:rPr>
            </w:pPr>
            <w:r>
              <w:rPr>
                <w:rFonts w:ascii="仿宋" w:hAnsi="仿宋" w:eastAsia="仿宋" w:cs="仿宋"/>
                <w:spacing w:val="-3"/>
                <w:sz w:val="24"/>
                <w:szCs w:val="24"/>
              </w:rPr>
              <w:t>与实际业务不一致</w:t>
            </w:r>
          </w:p>
        </w:tc>
        <w:tc>
          <w:tcPr>
            <w:tcW w:w="1965" w:type="dxa"/>
            <w:vAlign w:val="center"/>
          </w:tcPr>
          <w:p>
            <w:pPr>
              <w:spacing w:before="38" w:line="185" w:lineRule="auto"/>
              <w:ind w:firstLine="780"/>
              <w:rPr>
                <w:rFonts w:ascii="仿宋" w:hAnsi="仿宋" w:eastAsia="仿宋" w:cs="仿宋"/>
                <w:sz w:val="24"/>
                <w:szCs w:val="24"/>
              </w:rPr>
            </w:pPr>
            <w:r>
              <w:rPr>
                <w:rFonts w:ascii="仿宋" w:hAnsi="仿宋" w:eastAsia="仿宋" w:cs="仿宋"/>
                <w:spacing w:val="-6"/>
                <w:sz w:val="24"/>
                <w:szCs w:val="24"/>
              </w:rPr>
              <w:t>0</w:t>
            </w:r>
            <w:r>
              <w:rPr>
                <w:rFonts w:ascii="仿宋" w:hAnsi="仿宋" w:eastAsia="仿宋" w:cs="仿宋"/>
                <w:spacing w:val="-40"/>
                <w:sz w:val="24"/>
                <w:szCs w:val="24"/>
              </w:rPr>
              <w:t xml:space="preserve"> </w:t>
            </w:r>
            <w:r>
              <w:rPr>
                <w:rFonts w:ascii="仿宋" w:hAnsi="仿宋" w:eastAsia="仿宋" w:cs="仿宋"/>
                <w:spacing w:val="-6"/>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59" w:type="dxa"/>
            <w:vMerge w:val="continue"/>
            <w:tcBorders>
              <w:top w:val="nil"/>
              <w:bottom w:val="nil"/>
            </w:tcBorders>
            <w:vAlign w:val="center"/>
          </w:tcPr>
          <w:p>
            <w:pPr>
              <w:rPr>
                <w:rFonts w:ascii="宋体" w:eastAsia="宋体"/>
              </w:rPr>
            </w:pPr>
          </w:p>
        </w:tc>
        <w:tc>
          <w:tcPr>
            <w:tcW w:w="5645" w:type="dxa"/>
            <w:vAlign w:val="center"/>
          </w:tcPr>
          <w:p>
            <w:pPr>
              <w:spacing w:before="37" w:line="185" w:lineRule="auto"/>
              <w:ind w:firstLine="1520"/>
              <w:rPr>
                <w:rFonts w:ascii="仿宋" w:hAnsi="仿宋" w:eastAsia="仿宋" w:cs="仿宋"/>
                <w:sz w:val="24"/>
                <w:szCs w:val="24"/>
              </w:rPr>
            </w:pPr>
            <w:r>
              <w:rPr>
                <w:rFonts w:ascii="仿宋" w:hAnsi="仿宋" w:eastAsia="仿宋" w:cs="仿宋"/>
                <w:spacing w:val="-2"/>
                <w:sz w:val="24"/>
                <w:szCs w:val="24"/>
              </w:rPr>
              <w:t>符合业务，但流程不清晰</w:t>
            </w:r>
          </w:p>
        </w:tc>
        <w:tc>
          <w:tcPr>
            <w:tcW w:w="1965" w:type="dxa"/>
            <w:vAlign w:val="center"/>
          </w:tcPr>
          <w:p>
            <w:pPr>
              <w:spacing w:before="37" w:line="185" w:lineRule="auto"/>
              <w:ind w:firstLine="795"/>
              <w:rPr>
                <w:rFonts w:ascii="仿宋" w:hAnsi="仿宋" w:eastAsia="仿宋" w:cs="仿宋"/>
                <w:sz w:val="24"/>
                <w:szCs w:val="24"/>
              </w:rPr>
            </w:pPr>
            <w:r>
              <w:rPr>
                <w:rFonts w:ascii="仿宋" w:hAnsi="仿宋" w:eastAsia="仿宋" w:cs="仿宋"/>
                <w:spacing w:val="-11"/>
                <w:w w:val="98"/>
                <w:sz w:val="24"/>
                <w:szCs w:val="24"/>
              </w:rPr>
              <w:t>1</w:t>
            </w:r>
            <w:r>
              <w:rPr>
                <w:rFonts w:ascii="仿宋" w:hAnsi="仿宋" w:eastAsia="仿宋" w:cs="仿宋"/>
                <w:spacing w:val="-39"/>
                <w:sz w:val="24"/>
                <w:szCs w:val="24"/>
              </w:rPr>
              <w:t xml:space="preserve"> </w:t>
            </w:r>
            <w:r>
              <w:rPr>
                <w:rFonts w:ascii="仿宋" w:hAnsi="仿宋" w:eastAsia="仿宋" w:cs="仿宋"/>
                <w:spacing w:val="-11"/>
                <w:w w:val="98"/>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59" w:type="dxa"/>
            <w:vMerge w:val="continue"/>
            <w:tcBorders>
              <w:top w:val="nil"/>
              <w:bottom w:val="nil"/>
            </w:tcBorders>
            <w:vAlign w:val="center"/>
          </w:tcPr>
          <w:p>
            <w:pPr>
              <w:rPr>
                <w:rFonts w:ascii="宋体" w:eastAsia="宋体"/>
              </w:rPr>
            </w:pPr>
          </w:p>
        </w:tc>
        <w:tc>
          <w:tcPr>
            <w:tcW w:w="5645" w:type="dxa"/>
            <w:vAlign w:val="center"/>
          </w:tcPr>
          <w:p>
            <w:pPr>
              <w:spacing w:before="38" w:line="185" w:lineRule="auto"/>
              <w:ind w:firstLine="1520"/>
              <w:rPr>
                <w:rFonts w:ascii="仿宋" w:hAnsi="仿宋" w:eastAsia="仿宋" w:cs="仿宋"/>
                <w:sz w:val="24"/>
                <w:szCs w:val="24"/>
              </w:rPr>
            </w:pPr>
            <w:r>
              <w:rPr>
                <w:rFonts w:ascii="仿宋" w:hAnsi="仿宋" w:eastAsia="仿宋" w:cs="仿宋"/>
                <w:spacing w:val="-2"/>
                <w:sz w:val="24"/>
                <w:szCs w:val="24"/>
              </w:rPr>
              <w:t>符合业务，流程绘制清晰</w:t>
            </w:r>
          </w:p>
        </w:tc>
        <w:tc>
          <w:tcPr>
            <w:tcW w:w="1965" w:type="dxa"/>
            <w:vAlign w:val="center"/>
          </w:tcPr>
          <w:p>
            <w:pPr>
              <w:spacing w:before="38" w:line="185" w:lineRule="auto"/>
              <w:ind w:firstLine="781"/>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41"/>
                <w:sz w:val="24"/>
                <w:szCs w:val="24"/>
              </w:rPr>
              <w:t xml:space="preserve"> </w:t>
            </w:r>
            <w:r>
              <w:rPr>
                <w:rFonts w:ascii="仿宋" w:hAnsi="仿宋" w:eastAsia="仿宋" w:cs="仿宋"/>
                <w:spacing w:val="-6"/>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359" w:type="dxa"/>
            <w:vMerge w:val="continue"/>
            <w:tcBorders>
              <w:top w:val="nil"/>
            </w:tcBorders>
            <w:vAlign w:val="center"/>
          </w:tcPr>
          <w:p>
            <w:pPr>
              <w:rPr>
                <w:rFonts w:ascii="宋体" w:eastAsia="宋体"/>
              </w:rPr>
            </w:pPr>
          </w:p>
        </w:tc>
        <w:tc>
          <w:tcPr>
            <w:tcW w:w="5645" w:type="dxa"/>
            <w:vAlign w:val="center"/>
          </w:tcPr>
          <w:p>
            <w:pPr>
              <w:spacing w:before="40" w:line="271" w:lineRule="auto"/>
              <w:ind w:left="2356" w:right="107" w:hanging="2231"/>
              <w:rPr>
                <w:rFonts w:ascii="仿宋" w:hAnsi="仿宋" w:eastAsia="仿宋" w:cs="仿宋"/>
                <w:sz w:val="24"/>
                <w:szCs w:val="24"/>
              </w:rPr>
            </w:pPr>
            <w:r>
              <w:rPr>
                <w:rFonts w:ascii="仿宋" w:hAnsi="仿宋" w:eastAsia="仿宋" w:cs="仿宋"/>
                <w:spacing w:val="-17"/>
                <w:sz w:val="24"/>
                <w:szCs w:val="24"/>
              </w:rPr>
              <w:t>符合业务，</w:t>
            </w:r>
            <w:r>
              <w:rPr>
                <w:rFonts w:ascii="仿宋" w:hAnsi="仿宋" w:eastAsia="仿宋" w:cs="仿宋"/>
                <w:spacing w:val="4"/>
                <w:sz w:val="24"/>
                <w:szCs w:val="24"/>
              </w:rPr>
              <w:t xml:space="preserve"> </w:t>
            </w:r>
            <w:r>
              <w:rPr>
                <w:rFonts w:ascii="仿宋" w:hAnsi="仿宋" w:eastAsia="仿宋" w:cs="仿宋"/>
                <w:spacing w:val="-17"/>
                <w:sz w:val="24"/>
                <w:szCs w:val="24"/>
              </w:rPr>
              <w:t>流程图完善易懂，</w:t>
            </w:r>
            <w:r>
              <w:rPr>
                <w:rFonts w:ascii="仿宋" w:hAnsi="仿宋" w:eastAsia="仿宋" w:cs="仿宋"/>
                <w:spacing w:val="34"/>
                <w:sz w:val="24"/>
                <w:szCs w:val="24"/>
              </w:rPr>
              <w:t xml:space="preserve"> </w:t>
            </w:r>
            <w:r>
              <w:rPr>
                <w:rFonts w:ascii="仿宋" w:hAnsi="仿宋" w:eastAsia="仿宋" w:cs="仿宋"/>
                <w:spacing w:val="-17"/>
                <w:sz w:val="24"/>
                <w:szCs w:val="24"/>
              </w:rPr>
              <w:t>能够清晰完整地表示</w:t>
            </w:r>
            <w:r>
              <w:rPr>
                <w:rFonts w:ascii="仿宋" w:hAnsi="仿宋" w:eastAsia="仿宋" w:cs="仿宋"/>
                <w:spacing w:val="-4"/>
                <w:sz w:val="24"/>
                <w:szCs w:val="24"/>
              </w:rPr>
              <w:t>相应流程</w:t>
            </w:r>
          </w:p>
        </w:tc>
        <w:tc>
          <w:tcPr>
            <w:tcW w:w="1965" w:type="dxa"/>
            <w:vAlign w:val="center"/>
          </w:tcPr>
          <w:p>
            <w:pPr>
              <w:spacing w:before="271" w:line="185" w:lineRule="auto"/>
              <w:ind w:firstLine="782"/>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41"/>
                <w:sz w:val="24"/>
                <w:szCs w:val="24"/>
              </w:rPr>
              <w:t xml:space="preserve"> </w:t>
            </w:r>
            <w:r>
              <w:rPr>
                <w:rFonts w:ascii="仿宋" w:hAnsi="仿宋" w:eastAsia="仿宋" w:cs="仿宋"/>
                <w:spacing w:val="-7"/>
                <w:sz w:val="24"/>
                <w:szCs w:val="24"/>
              </w:rPr>
              <w:t>分</w:t>
            </w:r>
          </w:p>
        </w:tc>
      </w:tr>
    </w:tbl>
    <w:p>
      <w:pPr>
        <w:spacing w:before="41" w:line="185" w:lineRule="auto"/>
        <w:ind w:firstLine="2861"/>
        <w:rPr>
          <w:rFonts w:ascii="仿宋" w:hAnsi="仿宋" w:eastAsia="仿宋" w:cs="仿宋"/>
          <w:spacing w:val="-5"/>
          <w:sz w:val="30"/>
          <w:szCs w:val="30"/>
          <w14:textOutline w14:w="5448" w14:cap="flat" w14:cmpd="sng" w14:algn="ctr">
            <w14:solidFill>
              <w14:srgbClr w14:val="000000"/>
            </w14:solidFill>
            <w14:prstDash w14:val="solid"/>
            <w14:miter w14:val="0"/>
          </w14:textOutline>
        </w:rPr>
      </w:pPr>
    </w:p>
    <w:p>
      <w:pPr>
        <w:spacing w:before="184" w:line="185" w:lineRule="auto"/>
        <w:ind w:firstLine="969"/>
        <w:outlineLvl w:val="0"/>
        <w:rPr>
          <w:rFonts w:ascii="仿宋" w:hAnsi="仿宋" w:eastAsia="仿宋" w:cs="仿宋"/>
          <w:sz w:val="30"/>
          <w:szCs w:val="30"/>
        </w:rPr>
      </w:pPr>
      <w:r>
        <w:rPr>
          <w:rFonts w:ascii="仿宋" w:hAnsi="仿宋" w:eastAsia="仿宋" w:cs="仿宋"/>
          <w:spacing w:val="-3"/>
          <w:sz w:val="30"/>
          <w:szCs w:val="30"/>
          <w14:textOutline w14:w="5448" w14:cap="flat" w14:cmpd="sng" w14:algn="ctr">
            <w14:solidFill>
              <w14:srgbClr w14:val="000000"/>
            </w14:solidFill>
            <w14:prstDash w14:val="solid"/>
            <w14:miter w14:val="0"/>
          </w14:textOutline>
        </w:rPr>
        <w:t>2.测量分（客观）</w:t>
      </w:r>
    </w:p>
    <w:p>
      <w:pPr>
        <w:spacing w:before="353" w:line="400" w:lineRule="auto"/>
        <w:ind w:left="369" w:right="116" w:firstLine="603"/>
        <w:rPr>
          <w:rFonts w:ascii="仿宋" w:hAnsi="Calibri" w:eastAsia="仿宋" w:cs="Arial"/>
          <w:sz w:val="28"/>
        </w:rPr>
      </w:pPr>
      <w:r>
        <w:rPr>
          <w:rFonts w:ascii="仿宋" w:hAnsi="Calibri" w:eastAsia="仿宋" w:cs="Arial"/>
          <w:sz w:val="28"/>
        </w:rPr>
        <w:t>测量分打分方式：3 名裁判为一组，各自单独评分。裁判打分一致时有效， 否则需要给出确切理由并在裁判长的监督下重新评分。评分样例如下表所示。</w:t>
      </w:r>
    </w:p>
    <w:p>
      <w:pPr>
        <w:spacing w:before="41" w:line="185" w:lineRule="auto"/>
        <w:ind w:firstLine="2861"/>
        <w:rPr>
          <w:rFonts w:ascii="仿宋" w:hAnsi="仿宋" w:eastAsia="仿宋" w:cs="仿宋"/>
          <w:spacing w:val="-5"/>
          <w:sz w:val="30"/>
          <w:szCs w:val="30"/>
          <w14:textOutline w14:w="5448" w14:cap="flat" w14:cmpd="sng" w14:algn="ctr">
            <w14:solidFill>
              <w14:srgbClr w14:val="000000"/>
            </w14:solidFill>
            <w14:prstDash w14:val="solid"/>
            <w14:miter w14:val="0"/>
          </w14:textOutline>
        </w:rPr>
      </w:pPr>
    </w:p>
    <w:p>
      <w:pPr>
        <w:spacing w:before="41" w:line="185" w:lineRule="auto"/>
        <w:ind w:firstLine="2861"/>
        <w:rPr>
          <w:rFonts w:ascii="仿宋" w:hAnsi="仿宋" w:eastAsia="仿宋" w:cs="仿宋"/>
          <w:spacing w:val="-5"/>
          <w:sz w:val="30"/>
          <w:szCs w:val="30"/>
          <w14:textOutline w14:w="5448" w14:cap="flat" w14:cmpd="sng" w14:algn="ctr">
            <w14:solidFill>
              <w14:srgbClr w14:val="000000"/>
            </w14:solidFill>
            <w14:prstDash w14:val="solid"/>
            <w14:miter w14:val="0"/>
          </w14:textOutline>
        </w:rPr>
      </w:pPr>
    </w:p>
    <w:p>
      <w:pPr>
        <w:sectPr>
          <w:footerReference r:id="rId3" w:type="default"/>
          <w:pgSz w:w="11907" w:h="16839"/>
          <w:pgMar w:top="1431" w:right="818" w:bottom="1466" w:left="967" w:header="0" w:footer="1272" w:gutter="0"/>
          <w:cols w:space="720" w:num="1"/>
        </w:sectPr>
      </w:pPr>
    </w:p>
    <w:p>
      <w:pPr>
        <w:spacing w:before="191" w:line="185" w:lineRule="auto"/>
        <w:ind w:firstLine="3539"/>
        <w:rPr>
          <w:rFonts w:ascii="仿宋" w:hAnsi="仿宋" w:eastAsia="仿宋" w:cs="仿宋"/>
          <w:sz w:val="30"/>
          <w:szCs w:val="30"/>
        </w:rPr>
      </w:pPr>
      <w:r>
        <w:rPr>
          <w:rFonts w:ascii="仿宋" w:hAnsi="仿宋" w:eastAsia="仿宋" w:cs="仿宋"/>
          <w:spacing w:val="-5"/>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51"/>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7</w:t>
      </w:r>
      <w:r>
        <w:rPr>
          <w:rFonts w:ascii="仿宋" w:hAnsi="仿宋" w:eastAsia="仿宋" w:cs="仿宋"/>
          <w:spacing w:val="11"/>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模块测量分评分样例</w:t>
      </w:r>
    </w:p>
    <w:p>
      <w:pPr>
        <w:spacing w:line="241" w:lineRule="exact"/>
      </w:pPr>
    </w:p>
    <w:tbl>
      <w:tblPr>
        <w:tblStyle w:val="18"/>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0"/>
        <w:gridCol w:w="5526"/>
        <w:gridCol w:w="1298"/>
        <w:gridCol w:w="1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1900" w:type="dxa"/>
            <w:vAlign w:val="center"/>
          </w:tcPr>
          <w:p>
            <w:pPr>
              <w:spacing w:before="40" w:line="185" w:lineRule="auto"/>
              <w:ind w:firstLine="482"/>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评分子项</w:t>
            </w:r>
          </w:p>
        </w:tc>
        <w:tc>
          <w:tcPr>
            <w:tcW w:w="5526" w:type="dxa"/>
            <w:vAlign w:val="center"/>
          </w:tcPr>
          <w:p>
            <w:pPr>
              <w:spacing w:before="40" w:line="185" w:lineRule="auto"/>
              <w:ind w:firstLine="2296"/>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评分细则</w:t>
            </w:r>
          </w:p>
        </w:tc>
        <w:tc>
          <w:tcPr>
            <w:tcW w:w="1298" w:type="dxa"/>
            <w:vAlign w:val="center"/>
          </w:tcPr>
          <w:p>
            <w:pPr>
              <w:spacing w:before="40" w:line="185" w:lineRule="auto"/>
              <w:ind w:firstLine="430"/>
              <w:rPr>
                <w:rFonts w:ascii="仿宋" w:hAnsi="仿宋" w:eastAsia="仿宋" w:cs="仿宋"/>
                <w:sz w:val="24"/>
                <w:szCs w:val="24"/>
              </w:rPr>
            </w:pPr>
            <w:r>
              <w:rPr>
                <w:rFonts w:ascii="仿宋" w:hAnsi="仿宋" w:eastAsia="仿宋" w:cs="仿宋"/>
                <w:spacing w:val="-6"/>
                <w:sz w:val="24"/>
                <w:szCs w:val="24"/>
                <w14:textOutline w14:w="4356" w14:cap="flat" w14:cmpd="sng" w14:algn="ctr">
                  <w14:solidFill>
                    <w14:srgbClr w14:val="000000"/>
                  </w14:solidFill>
                  <w14:prstDash w14:val="solid"/>
                  <w14:miter w14:val="0"/>
                </w14:textOutline>
              </w:rPr>
              <w:t>总分</w:t>
            </w:r>
          </w:p>
        </w:tc>
        <w:tc>
          <w:tcPr>
            <w:tcW w:w="1245" w:type="dxa"/>
            <w:vAlign w:val="center"/>
          </w:tcPr>
          <w:p>
            <w:pPr>
              <w:spacing w:before="40" w:line="185" w:lineRule="auto"/>
              <w:ind w:firstLine="395"/>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900" w:type="dxa"/>
            <w:vAlign w:val="center"/>
          </w:tcPr>
          <w:p>
            <w:pPr>
              <w:spacing w:before="36" w:line="466" w:lineRule="exact"/>
              <w:ind w:firstLine="512"/>
              <w:rPr>
                <w:rFonts w:ascii="仿宋" w:hAnsi="仿宋" w:eastAsia="仿宋" w:cs="仿宋"/>
                <w:sz w:val="24"/>
                <w:szCs w:val="24"/>
              </w:rPr>
            </w:pPr>
            <w:r>
              <w:rPr>
                <w:rFonts w:ascii="仿宋" w:hAnsi="仿宋" w:eastAsia="仿宋" w:cs="仿宋"/>
                <w:spacing w:val="-5"/>
                <w:position w:val="16"/>
                <w:sz w:val="24"/>
                <w:szCs w:val="24"/>
              </w:rPr>
              <w:t>模块</w:t>
            </w:r>
            <w:r>
              <w:rPr>
                <w:rFonts w:ascii="仿宋" w:hAnsi="仿宋" w:eastAsia="仿宋" w:cs="仿宋"/>
                <w:spacing w:val="-56"/>
                <w:position w:val="16"/>
                <w:sz w:val="24"/>
                <w:szCs w:val="24"/>
              </w:rPr>
              <w:t xml:space="preserve"> </w:t>
            </w:r>
            <w:r>
              <w:rPr>
                <w:rFonts w:ascii="仿宋" w:hAnsi="仿宋" w:eastAsia="仿宋" w:cs="仿宋"/>
                <w:spacing w:val="-5"/>
                <w:position w:val="16"/>
                <w:sz w:val="24"/>
                <w:szCs w:val="24"/>
              </w:rPr>
              <w:t>A：</w:t>
            </w:r>
          </w:p>
          <w:p>
            <w:pPr>
              <w:spacing w:line="204" w:lineRule="auto"/>
              <w:ind w:firstLine="493"/>
              <w:rPr>
                <w:rFonts w:ascii="仿宋" w:hAnsi="仿宋" w:eastAsia="仿宋" w:cs="仿宋"/>
                <w:sz w:val="24"/>
                <w:szCs w:val="24"/>
              </w:rPr>
            </w:pPr>
            <w:r>
              <w:rPr>
                <w:rFonts w:ascii="仿宋" w:hAnsi="仿宋" w:eastAsia="仿宋" w:cs="仿宋"/>
                <w:spacing w:val="-5"/>
                <w:sz w:val="24"/>
                <w:szCs w:val="24"/>
              </w:rPr>
              <w:t>需求分析</w:t>
            </w:r>
          </w:p>
        </w:tc>
        <w:tc>
          <w:tcPr>
            <w:tcW w:w="5526" w:type="dxa"/>
            <w:vAlign w:val="center"/>
          </w:tcPr>
          <w:p>
            <w:pPr>
              <w:spacing w:before="268" w:line="185" w:lineRule="auto"/>
              <w:ind w:firstLine="120"/>
              <w:rPr>
                <w:rFonts w:ascii="仿宋" w:hAnsi="仿宋" w:eastAsia="仿宋" w:cs="仿宋"/>
                <w:sz w:val="24"/>
                <w:szCs w:val="24"/>
              </w:rPr>
            </w:pPr>
            <w:r>
              <w:rPr>
                <w:rFonts w:ascii="仿宋" w:hAnsi="仿宋" w:eastAsia="仿宋" w:cs="仿宋"/>
                <w:spacing w:val="-2"/>
                <w:sz w:val="24"/>
                <w:szCs w:val="24"/>
              </w:rPr>
              <w:t>流程图中具备开始和结束元素</w:t>
            </w:r>
          </w:p>
        </w:tc>
        <w:tc>
          <w:tcPr>
            <w:tcW w:w="1298" w:type="dxa"/>
            <w:vAlign w:val="center"/>
          </w:tcPr>
          <w:p>
            <w:pPr>
              <w:spacing w:before="312" w:line="180" w:lineRule="auto"/>
              <w:ind w:firstLine="476"/>
              <w:rPr>
                <w:rFonts w:ascii="仿宋" w:hAnsi="仿宋" w:eastAsia="仿宋" w:cs="仿宋"/>
                <w:sz w:val="24"/>
                <w:szCs w:val="24"/>
              </w:rPr>
            </w:pPr>
            <w:r>
              <w:rPr>
                <w:rFonts w:ascii="仿宋" w:hAnsi="仿宋" w:eastAsia="仿宋" w:cs="仿宋"/>
                <w:spacing w:val="-4"/>
                <w:sz w:val="24"/>
                <w:szCs w:val="24"/>
              </w:rPr>
              <w:t>0.5</w:t>
            </w:r>
          </w:p>
        </w:tc>
        <w:tc>
          <w:tcPr>
            <w:tcW w:w="1245" w:type="dxa"/>
            <w:vAlign w:val="center"/>
          </w:tcPr>
          <w:p>
            <w:pPr>
              <w:spacing w:before="313" w:line="180" w:lineRule="auto"/>
              <w:ind w:firstLine="568"/>
              <w:rPr>
                <w:rFonts w:ascii="仿宋" w:hAnsi="仿宋" w:eastAsia="仿宋" w:cs="仿宋"/>
                <w:sz w:val="24"/>
                <w:szCs w:val="24"/>
              </w:rPr>
            </w:pPr>
            <w:r>
              <w:rPr>
                <w:rFonts w:ascii="仿宋" w:hAnsi="仿宋" w:eastAsia="仿宋" w:cs="仿宋"/>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900" w:type="dxa"/>
            <w:vAlign w:val="center"/>
          </w:tcPr>
          <w:p>
            <w:pPr>
              <w:spacing w:before="37" w:line="465" w:lineRule="exact"/>
              <w:ind w:firstLine="512"/>
              <w:rPr>
                <w:rFonts w:ascii="仿宋" w:hAnsi="仿宋" w:eastAsia="仿宋" w:cs="仿宋"/>
                <w:sz w:val="24"/>
                <w:szCs w:val="24"/>
              </w:rPr>
            </w:pPr>
            <w:r>
              <w:rPr>
                <w:rFonts w:ascii="仿宋" w:hAnsi="仿宋" w:eastAsia="仿宋" w:cs="仿宋"/>
                <w:spacing w:val="-5"/>
                <w:position w:val="16"/>
                <w:sz w:val="24"/>
                <w:szCs w:val="24"/>
              </w:rPr>
              <w:t>模块</w:t>
            </w:r>
            <w:r>
              <w:rPr>
                <w:rFonts w:ascii="仿宋" w:hAnsi="仿宋" w:eastAsia="仿宋" w:cs="仿宋"/>
                <w:spacing w:val="-56"/>
                <w:position w:val="16"/>
                <w:sz w:val="24"/>
                <w:szCs w:val="24"/>
              </w:rPr>
              <w:t xml:space="preserve"> </w:t>
            </w:r>
            <w:r>
              <w:rPr>
                <w:rFonts w:ascii="仿宋" w:hAnsi="仿宋" w:eastAsia="仿宋" w:cs="仿宋"/>
                <w:spacing w:val="-5"/>
                <w:position w:val="16"/>
                <w:sz w:val="24"/>
                <w:szCs w:val="24"/>
              </w:rPr>
              <w:t>B：</w:t>
            </w:r>
          </w:p>
          <w:p>
            <w:pPr>
              <w:spacing w:line="204" w:lineRule="auto"/>
              <w:ind w:firstLine="484"/>
              <w:rPr>
                <w:rFonts w:ascii="仿宋" w:hAnsi="仿宋" w:eastAsia="仿宋" w:cs="仿宋"/>
                <w:sz w:val="24"/>
                <w:szCs w:val="24"/>
              </w:rPr>
            </w:pPr>
            <w:r>
              <w:rPr>
                <w:rFonts w:ascii="仿宋" w:hAnsi="仿宋" w:eastAsia="仿宋" w:cs="仿宋"/>
                <w:spacing w:val="-3"/>
                <w:sz w:val="24"/>
                <w:szCs w:val="24"/>
              </w:rPr>
              <w:t>初步设计</w:t>
            </w:r>
          </w:p>
        </w:tc>
        <w:tc>
          <w:tcPr>
            <w:tcW w:w="5526" w:type="dxa"/>
            <w:vAlign w:val="center"/>
          </w:tcPr>
          <w:p>
            <w:pPr>
              <w:spacing w:before="38" w:line="271" w:lineRule="auto"/>
              <w:ind w:left="132" w:right="255" w:hanging="8"/>
              <w:rPr>
                <w:rFonts w:ascii="仿宋" w:hAnsi="仿宋" w:eastAsia="仿宋" w:cs="仿宋"/>
                <w:sz w:val="24"/>
                <w:szCs w:val="24"/>
              </w:rPr>
            </w:pPr>
            <w:r>
              <w:rPr>
                <w:rFonts w:ascii="仿宋" w:hAnsi="仿宋" w:eastAsia="仿宋" w:cs="仿宋"/>
                <w:spacing w:val="-1"/>
                <w:sz w:val="24"/>
                <w:szCs w:val="24"/>
              </w:rPr>
              <w:t>原型页面中具备满足需求的控件与功能[每缺少一</w:t>
            </w:r>
            <w:r>
              <w:rPr>
                <w:rFonts w:ascii="仿宋" w:hAnsi="仿宋" w:eastAsia="仿宋" w:cs="仿宋"/>
                <w:spacing w:val="2"/>
                <w:sz w:val="24"/>
                <w:szCs w:val="24"/>
              </w:rPr>
              <w:t xml:space="preserve"> </w:t>
            </w:r>
            <w:r>
              <w:rPr>
                <w:rFonts w:ascii="仿宋" w:hAnsi="仿宋" w:eastAsia="仿宋" w:cs="仿宋"/>
                <w:spacing w:val="-9"/>
                <w:sz w:val="24"/>
                <w:szCs w:val="24"/>
              </w:rPr>
              <w:t>点扣</w:t>
            </w:r>
            <w:r>
              <w:rPr>
                <w:rFonts w:ascii="仿宋" w:hAnsi="仿宋" w:eastAsia="仿宋" w:cs="仿宋"/>
                <w:spacing w:val="-45"/>
                <w:sz w:val="24"/>
                <w:szCs w:val="24"/>
              </w:rPr>
              <w:t xml:space="preserve"> </w:t>
            </w:r>
            <w:r>
              <w:rPr>
                <w:rFonts w:ascii="仿宋" w:hAnsi="仿宋" w:eastAsia="仿宋" w:cs="仿宋"/>
                <w:spacing w:val="-9"/>
                <w:sz w:val="24"/>
                <w:szCs w:val="24"/>
              </w:rPr>
              <w:t>0.2</w:t>
            </w:r>
            <w:r>
              <w:rPr>
                <w:rFonts w:ascii="仿宋" w:hAnsi="仿宋" w:eastAsia="仿宋" w:cs="仿宋"/>
                <w:spacing w:val="-41"/>
                <w:sz w:val="24"/>
                <w:szCs w:val="24"/>
              </w:rPr>
              <w:t xml:space="preserve"> </w:t>
            </w:r>
            <w:r>
              <w:rPr>
                <w:rFonts w:ascii="仿宋" w:hAnsi="仿宋" w:eastAsia="仿宋" w:cs="仿宋"/>
                <w:spacing w:val="-9"/>
                <w:sz w:val="24"/>
                <w:szCs w:val="24"/>
              </w:rPr>
              <w:t>分]</w:t>
            </w:r>
          </w:p>
        </w:tc>
        <w:tc>
          <w:tcPr>
            <w:tcW w:w="1298" w:type="dxa"/>
            <w:vAlign w:val="center"/>
          </w:tcPr>
          <w:p>
            <w:pPr>
              <w:spacing w:before="312" w:line="180" w:lineRule="auto"/>
              <w:ind w:firstLine="612"/>
              <w:rPr>
                <w:rFonts w:ascii="仿宋" w:hAnsi="仿宋" w:eastAsia="仿宋" w:cs="仿宋"/>
                <w:sz w:val="24"/>
                <w:szCs w:val="24"/>
              </w:rPr>
            </w:pPr>
            <w:r>
              <w:rPr>
                <w:rFonts w:ascii="仿宋" w:hAnsi="仿宋" w:eastAsia="仿宋" w:cs="仿宋"/>
                <w:sz w:val="24"/>
                <w:szCs w:val="24"/>
              </w:rPr>
              <w:t>1</w:t>
            </w:r>
          </w:p>
        </w:tc>
        <w:tc>
          <w:tcPr>
            <w:tcW w:w="1245" w:type="dxa"/>
            <w:vAlign w:val="center"/>
          </w:tcPr>
          <w:p>
            <w:pPr>
              <w:spacing w:before="313" w:line="180" w:lineRule="auto"/>
              <w:ind w:firstLine="448"/>
              <w:rPr>
                <w:rFonts w:ascii="仿宋" w:hAnsi="仿宋" w:eastAsia="仿宋" w:cs="仿宋"/>
                <w:sz w:val="24"/>
                <w:szCs w:val="24"/>
              </w:rPr>
            </w:pPr>
            <w:r>
              <w:rPr>
                <w:rFonts w:ascii="仿宋" w:hAnsi="仿宋" w:eastAsia="仿宋" w:cs="仿宋"/>
                <w:spacing w:val="-4"/>
                <w:sz w:val="24"/>
                <w:szCs w:val="24"/>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900" w:type="dxa"/>
            <w:vMerge w:val="restart"/>
            <w:tcBorders>
              <w:bottom w:val="nil"/>
            </w:tcBorders>
            <w:vAlign w:val="center"/>
          </w:tcPr>
          <w:p>
            <w:pPr>
              <w:spacing w:line="246" w:lineRule="auto"/>
              <w:rPr>
                <w:rFonts w:ascii="宋体" w:eastAsia="宋体"/>
              </w:rPr>
            </w:pPr>
          </w:p>
          <w:p>
            <w:pPr>
              <w:spacing w:before="78" w:line="185" w:lineRule="auto"/>
              <w:ind w:firstLine="512"/>
              <w:rPr>
                <w:rFonts w:ascii="仿宋" w:hAnsi="仿宋" w:eastAsia="仿宋" w:cs="仿宋"/>
                <w:sz w:val="24"/>
                <w:szCs w:val="24"/>
              </w:rPr>
            </w:pPr>
            <w:r>
              <w:rPr>
                <w:rFonts w:ascii="仿宋" w:hAnsi="仿宋" w:eastAsia="仿宋" w:cs="仿宋"/>
                <w:spacing w:val="-6"/>
                <w:sz w:val="24"/>
                <w:szCs w:val="24"/>
              </w:rPr>
              <w:t>模块</w:t>
            </w:r>
            <w:r>
              <w:rPr>
                <w:rFonts w:ascii="仿宋" w:hAnsi="仿宋" w:eastAsia="仿宋" w:cs="仿宋"/>
                <w:spacing w:val="-52"/>
                <w:sz w:val="24"/>
                <w:szCs w:val="24"/>
              </w:rPr>
              <w:t xml:space="preserve"> </w:t>
            </w:r>
            <w:r>
              <w:rPr>
                <w:rFonts w:ascii="仿宋" w:hAnsi="仿宋" w:eastAsia="仿宋" w:cs="仿宋"/>
                <w:spacing w:val="-6"/>
                <w:sz w:val="24"/>
                <w:szCs w:val="24"/>
              </w:rPr>
              <w:t>C：</w:t>
            </w:r>
          </w:p>
          <w:p>
            <w:pPr>
              <w:spacing w:before="225" w:line="185" w:lineRule="auto"/>
              <w:ind w:firstLine="248"/>
              <w:rPr>
                <w:rFonts w:ascii="仿宋" w:hAnsi="仿宋" w:eastAsia="仿宋" w:cs="仿宋"/>
                <w:sz w:val="24"/>
                <w:szCs w:val="24"/>
              </w:rPr>
            </w:pPr>
            <w:r>
              <w:rPr>
                <w:rFonts w:ascii="仿宋" w:hAnsi="仿宋" w:eastAsia="仿宋" w:cs="仿宋"/>
                <w:spacing w:val="-3"/>
                <w:sz w:val="24"/>
                <w:szCs w:val="24"/>
              </w:rPr>
              <w:t>功能模块开发</w:t>
            </w:r>
          </w:p>
        </w:tc>
        <w:tc>
          <w:tcPr>
            <w:tcW w:w="5526" w:type="dxa"/>
            <w:vAlign w:val="center"/>
          </w:tcPr>
          <w:p>
            <w:pPr>
              <w:spacing w:line="321" w:lineRule="auto"/>
              <w:rPr>
                <w:rFonts w:ascii="宋体" w:eastAsia="宋体"/>
              </w:rPr>
            </w:pPr>
          </w:p>
          <w:p>
            <w:pPr>
              <w:spacing w:before="78" w:line="185" w:lineRule="auto"/>
              <w:ind w:firstLine="133"/>
              <w:rPr>
                <w:rFonts w:ascii="仿宋" w:hAnsi="仿宋" w:eastAsia="仿宋" w:cs="仿宋"/>
                <w:sz w:val="24"/>
                <w:szCs w:val="24"/>
              </w:rPr>
            </w:pPr>
            <w:r>
              <w:rPr>
                <w:rFonts w:ascii="仿宋" w:hAnsi="仿宋" w:eastAsia="仿宋" w:cs="仿宋"/>
                <w:spacing w:val="-3"/>
                <w:sz w:val="24"/>
                <w:szCs w:val="24"/>
              </w:rPr>
              <w:t>点击卡片/按钮跳转至对应页面</w:t>
            </w:r>
          </w:p>
        </w:tc>
        <w:tc>
          <w:tcPr>
            <w:tcW w:w="1298" w:type="dxa"/>
            <w:vAlign w:val="center"/>
          </w:tcPr>
          <w:p>
            <w:pPr>
              <w:spacing w:before="78" w:line="180" w:lineRule="auto"/>
              <w:ind w:firstLine="476"/>
              <w:rPr>
                <w:rFonts w:ascii="仿宋" w:hAnsi="仿宋" w:eastAsia="仿宋" w:cs="仿宋"/>
                <w:sz w:val="24"/>
                <w:szCs w:val="24"/>
              </w:rPr>
            </w:pPr>
            <w:r>
              <w:rPr>
                <w:rFonts w:ascii="仿宋" w:hAnsi="仿宋" w:eastAsia="仿宋" w:cs="仿宋"/>
                <w:spacing w:val="-4"/>
                <w:sz w:val="24"/>
                <w:szCs w:val="24"/>
              </w:rPr>
              <w:t>0.5</w:t>
            </w:r>
          </w:p>
        </w:tc>
        <w:tc>
          <w:tcPr>
            <w:tcW w:w="1245" w:type="dxa"/>
            <w:vAlign w:val="center"/>
          </w:tcPr>
          <w:p>
            <w:pPr>
              <w:spacing w:before="78" w:line="180" w:lineRule="auto"/>
              <w:ind w:firstLine="448"/>
              <w:rPr>
                <w:rFonts w:ascii="仿宋" w:hAnsi="仿宋" w:eastAsia="仿宋" w:cs="仿宋"/>
                <w:sz w:val="24"/>
                <w:szCs w:val="24"/>
              </w:rPr>
            </w:pPr>
            <w:r>
              <w:rPr>
                <w:rFonts w:ascii="仿宋" w:hAnsi="仿宋" w:eastAsia="仿宋" w:cs="仿宋"/>
                <w:spacing w:val="-4"/>
                <w:sz w:val="24"/>
                <w:szCs w:val="2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900" w:type="dxa"/>
            <w:vMerge w:val="continue"/>
            <w:tcBorders>
              <w:top w:val="nil"/>
            </w:tcBorders>
            <w:vAlign w:val="center"/>
          </w:tcPr>
          <w:p>
            <w:pPr>
              <w:rPr>
                <w:rFonts w:ascii="宋体" w:eastAsia="宋体"/>
              </w:rPr>
            </w:pPr>
          </w:p>
        </w:tc>
        <w:tc>
          <w:tcPr>
            <w:tcW w:w="5526" w:type="dxa"/>
            <w:vAlign w:val="center"/>
          </w:tcPr>
          <w:p>
            <w:pPr>
              <w:spacing w:before="39" w:line="301" w:lineRule="auto"/>
              <w:ind w:left="118" w:right="135" w:firstLine="2"/>
              <w:rPr>
                <w:rFonts w:ascii="仿宋" w:hAnsi="仿宋" w:eastAsia="仿宋" w:cs="仿宋"/>
                <w:sz w:val="24"/>
                <w:szCs w:val="24"/>
              </w:rPr>
            </w:pPr>
            <w:r>
              <w:rPr>
                <w:rFonts w:ascii="仿宋" w:hAnsi="仿宋" w:eastAsia="仿宋" w:cs="仿宋"/>
                <w:spacing w:val="-1"/>
                <w:sz w:val="24"/>
                <w:szCs w:val="24"/>
              </w:rPr>
              <w:t>根据题目提供的原型图进行编码实现，页面需包含</w:t>
            </w:r>
            <w:r>
              <w:rPr>
                <w:rFonts w:ascii="仿宋" w:hAnsi="仿宋" w:eastAsia="仿宋" w:cs="仿宋"/>
                <w:spacing w:val="5"/>
                <w:sz w:val="24"/>
                <w:szCs w:val="24"/>
              </w:rPr>
              <w:t xml:space="preserve"> </w:t>
            </w:r>
            <w:r>
              <w:rPr>
                <w:rFonts w:ascii="仿宋" w:hAnsi="仿宋" w:eastAsia="仿宋" w:cs="仿宋"/>
                <w:spacing w:val="-3"/>
                <w:sz w:val="24"/>
                <w:szCs w:val="24"/>
              </w:rPr>
              <w:t>原型图中全部元素，且层级位置与原型图一致</w:t>
            </w:r>
            <w:r>
              <w:rPr>
                <w:rFonts w:ascii="仿宋" w:hAnsi="仿宋" w:eastAsia="仿宋" w:cs="仿宋"/>
                <w:spacing w:val="52"/>
                <w:sz w:val="24"/>
                <w:szCs w:val="24"/>
              </w:rPr>
              <w:t xml:space="preserve"> </w:t>
            </w:r>
            <w:r>
              <w:rPr>
                <w:rFonts w:ascii="仿宋" w:hAnsi="仿宋" w:eastAsia="仿宋" w:cs="仿宋"/>
                <w:spacing w:val="-3"/>
                <w:sz w:val="24"/>
                <w:szCs w:val="24"/>
              </w:rPr>
              <w:t>[每</w:t>
            </w:r>
            <w:r>
              <w:rPr>
                <w:rFonts w:ascii="仿宋" w:hAnsi="仿宋" w:eastAsia="仿宋" w:cs="仿宋"/>
                <w:sz w:val="24"/>
                <w:szCs w:val="24"/>
              </w:rPr>
              <w:t xml:space="preserve"> </w:t>
            </w:r>
            <w:r>
              <w:rPr>
                <w:rFonts w:ascii="仿宋" w:hAnsi="仿宋" w:eastAsia="仿宋" w:cs="仿宋"/>
                <w:spacing w:val="-5"/>
                <w:sz w:val="24"/>
                <w:szCs w:val="24"/>
              </w:rPr>
              <w:t>缺少一点扣</w:t>
            </w:r>
            <w:r>
              <w:rPr>
                <w:rFonts w:ascii="仿宋" w:hAnsi="仿宋" w:eastAsia="仿宋" w:cs="仿宋"/>
                <w:spacing w:val="-43"/>
                <w:sz w:val="24"/>
                <w:szCs w:val="24"/>
              </w:rPr>
              <w:t xml:space="preserve"> </w:t>
            </w:r>
            <w:r>
              <w:rPr>
                <w:rFonts w:ascii="仿宋" w:hAnsi="仿宋" w:eastAsia="仿宋" w:cs="仿宋"/>
                <w:spacing w:val="-5"/>
                <w:sz w:val="24"/>
                <w:szCs w:val="24"/>
              </w:rPr>
              <w:t>0.2</w:t>
            </w:r>
            <w:r>
              <w:rPr>
                <w:rFonts w:ascii="仿宋" w:hAnsi="仿宋" w:eastAsia="仿宋" w:cs="仿宋"/>
                <w:spacing w:val="-41"/>
                <w:sz w:val="24"/>
                <w:szCs w:val="24"/>
              </w:rPr>
              <w:t xml:space="preserve"> </w:t>
            </w:r>
            <w:r>
              <w:rPr>
                <w:rFonts w:ascii="仿宋" w:hAnsi="仿宋" w:eastAsia="仿宋" w:cs="仿宋"/>
                <w:spacing w:val="-5"/>
                <w:sz w:val="24"/>
                <w:szCs w:val="24"/>
              </w:rPr>
              <w:t>分]</w:t>
            </w:r>
          </w:p>
        </w:tc>
        <w:tc>
          <w:tcPr>
            <w:tcW w:w="1298" w:type="dxa"/>
            <w:vAlign w:val="center"/>
          </w:tcPr>
          <w:p>
            <w:pPr>
              <w:spacing w:before="78" w:line="180" w:lineRule="auto"/>
              <w:ind w:firstLine="597"/>
              <w:rPr>
                <w:rFonts w:ascii="仿宋" w:hAnsi="仿宋" w:eastAsia="仿宋" w:cs="仿宋"/>
                <w:sz w:val="24"/>
                <w:szCs w:val="24"/>
              </w:rPr>
            </w:pPr>
            <w:r>
              <w:rPr>
                <w:rFonts w:ascii="仿宋" w:hAnsi="仿宋" w:eastAsia="仿宋" w:cs="仿宋"/>
                <w:sz w:val="24"/>
                <w:szCs w:val="24"/>
              </w:rPr>
              <w:t>2</w:t>
            </w:r>
          </w:p>
        </w:tc>
        <w:tc>
          <w:tcPr>
            <w:tcW w:w="1245" w:type="dxa"/>
            <w:vAlign w:val="center"/>
          </w:tcPr>
          <w:p>
            <w:pPr>
              <w:spacing w:before="78" w:line="180" w:lineRule="auto"/>
              <w:ind w:firstLine="464"/>
              <w:rPr>
                <w:rFonts w:ascii="仿宋" w:hAnsi="仿宋" w:eastAsia="仿宋" w:cs="仿宋"/>
                <w:sz w:val="24"/>
                <w:szCs w:val="24"/>
              </w:rPr>
            </w:pPr>
            <w:r>
              <w:rPr>
                <w:rFonts w:ascii="仿宋" w:hAnsi="仿宋" w:eastAsia="仿宋" w:cs="仿宋"/>
                <w:spacing w:val="-9"/>
                <w:sz w:val="24"/>
                <w:szCs w:val="24"/>
              </w:rPr>
              <w:t>1.2</w:t>
            </w:r>
          </w:p>
        </w:tc>
      </w:tr>
    </w:tbl>
    <w:p>
      <w:pPr>
        <w:spacing w:line="262" w:lineRule="auto"/>
        <w:rPr>
          <w:rFonts w:ascii="宋体"/>
        </w:rPr>
      </w:pPr>
    </w:p>
    <w:p>
      <w:pPr>
        <w:spacing w:before="98" w:line="185" w:lineRule="auto"/>
        <w:ind w:firstLine="694"/>
        <w:rPr>
          <w:rFonts w:ascii="仿宋" w:hAnsi="仿宋" w:eastAsia="仿宋" w:cs="仿宋"/>
          <w:sz w:val="30"/>
          <w:szCs w:val="30"/>
        </w:rPr>
      </w:pPr>
      <w:r>
        <w:rPr>
          <w:rFonts w:ascii="仿宋" w:hAnsi="仿宋" w:eastAsia="仿宋" w:cs="仿宋"/>
          <w:spacing w:val="-28"/>
          <w:sz w:val="30"/>
          <w:szCs w:val="30"/>
          <w14:textOutline w14:w="5448" w14:cap="flat" w14:cmpd="sng" w14:algn="ctr">
            <w14:solidFill>
              <w14:srgbClr w14:val="000000"/>
            </w14:solidFill>
            <w14:prstDash w14:val="solid"/>
            <w14:miter w14:val="0"/>
          </w14:textOutline>
        </w:rPr>
        <w:t>（四）</w:t>
      </w:r>
      <w:r>
        <w:rPr>
          <w:rFonts w:ascii="仿宋" w:hAnsi="仿宋" w:eastAsia="仿宋" w:cs="仿宋"/>
          <w:spacing w:val="4"/>
          <w:sz w:val="30"/>
          <w:szCs w:val="30"/>
        </w:rPr>
        <w:t xml:space="preserve"> </w:t>
      </w:r>
      <w:r>
        <w:rPr>
          <w:rFonts w:ascii="仿宋" w:hAnsi="仿宋" w:eastAsia="仿宋" w:cs="仿宋"/>
          <w:spacing w:val="-28"/>
          <w:sz w:val="30"/>
          <w:szCs w:val="30"/>
          <w14:textOutline w14:w="5448" w14:cap="flat" w14:cmpd="sng" w14:algn="ctr">
            <w14:solidFill>
              <w14:srgbClr w14:val="000000"/>
            </w14:solidFill>
            <w14:prstDash w14:val="solid"/>
            <w14:miter w14:val="0"/>
          </w14:textOutline>
        </w:rPr>
        <w:t>评分点</w:t>
      </w:r>
    </w:p>
    <w:p>
      <w:pPr>
        <w:spacing w:before="98" w:line="185" w:lineRule="auto"/>
        <w:ind w:firstLine="4518"/>
        <w:rPr>
          <w:rFonts w:ascii="仿宋" w:hAnsi="仿宋" w:eastAsia="仿宋" w:cs="仿宋"/>
          <w:sz w:val="30"/>
          <w:szCs w:val="30"/>
        </w:rPr>
      </w:pPr>
      <w:r>
        <w:rPr>
          <w:rFonts w:ascii="仿宋" w:hAnsi="仿宋" w:eastAsia="仿宋" w:cs="仿宋"/>
          <w:spacing w:val="-11"/>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60"/>
          <w:sz w:val="30"/>
          <w:szCs w:val="30"/>
        </w:rPr>
        <w:t xml:space="preserve"> </w:t>
      </w:r>
      <w:r>
        <w:rPr>
          <w:rFonts w:ascii="仿宋" w:hAnsi="仿宋" w:eastAsia="仿宋" w:cs="仿宋"/>
          <w:spacing w:val="-11"/>
          <w:sz w:val="30"/>
          <w:szCs w:val="30"/>
          <w14:textOutline w14:w="5448" w14:cap="flat" w14:cmpd="sng" w14:algn="ctr">
            <w14:solidFill>
              <w14:srgbClr w14:val="000000"/>
            </w14:solidFill>
            <w14:prstDash w14:val="solid"/>
            <w14:miter w14:val="0"/>
          </w14:textOutline>
        </w:rPr>
        <w:t>8</w:t>
      </w:r>
      <w:r>
        <w:rPr>
          <w:rFonts w:ascii="仿宋" w:hAnsi="仿宋" w:eastAsia="仿宋" w:cs="仿宋"/>
          <w:spacing w:val="24"/>
          <w:sz w:val="30"/>
          <w:szCs w:val="30"/>
        </w:rPr>
        <w:t xml:space="preserve"> </w:t>
      </w:r>
      <w:r>
        <w:rPr>
          <w:rFonts w:ascii="仿宋" w:hAnsi="仿宋" w:eastAsia="仿宋" w:cs="仿宋"/>
          <w:spacing w:val="-11"/>
          <w:sz w:val="30"/>
          <w:szCs w:val="30"/>
          <w14:textOutline w14:w="5448" w14:cap="flat" w14:cmpd="sng" w14:algn="ctr">
            <w14:solidFill>
              <w14:srgbClr w14:val="000000"/>
            </w14:solidFill>
            <w14:prstDash w14:val="solid"/>
            <w14:miter w14:val="0"/>
          </w14:textOutline>
        </w:rPr>
        <w:t>评分点</w:t>
      </w:r>
    </w:p>
    <w:p>
      <w:pPr>
        <w:spacing w:line="68" w:lineRule="exact"/>
      </w:pPr>
    </w:p>
    <w:tbl>
      <w:tblPr>
        <w:tblStyle w:val="18"/>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995"/>
        <w:gridCol w:w="1850"/>
        <w:gridCol w:w="3424"/>
        <w:gridCol w:w="847"/>
        <w:gridCol w:w="1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998" w:type="dxa"/>
          </w:tcPr>
          <w:p>
            <w:pPr>
              <w:spacing w:before="247" w:line="561" w:lineRule="exact"/>
              <w:ind w:firstLine="149"/>
              <w:rPr>
                <w:rFonts w:ascii="仿宋" w:hAnsi="仿宋" w:eastAsia="仿宋" w:cs="仿宋"/>
                <w:sz w:val="24"/>
                <w:szCs w:val="24"/>
              </w:rPr>
            </w:pPr>
            <w:r>
              <w:rPr>
                <w:rFonts w:ascii="仿宋" w:hAnsi="仿宋" w:eastAsia="仿宋" w:cs="仿宋"/>
                <w:spacing w:val="-5"/>
                <w:position w:val="24"/>
                <w:sz w:val="24"/>
                <w:szCs w:val="24"/>
                <w14:textOutline w14:w="4356" w14:cap="flat" w14:cmpd="sng" w14:algn="ctr">
                  <w14:solidFill>
                    <w14:srgbClr w14:val="000000"/>
                  </w14:solidFill>
                  <w14:prstDash w14:val="solid"/>
                  <w14:miter w14:val="0"/>
                </w14:textOutline>
              </w:rPr>
              <w:t>模块编</w:t>
            </w:r>
          </w:p>
          <w:p>
            <w:pPr>
              <w:spacing w:line="204" w:lineRule="auto"/>
              <w:ind w:firstLine="398"/>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号</w:t>
            </w:r>
          </w:p>
        </w:tc>
        <w:tc>
          <w:tcPr>
            <w:tcW w:w="995" w:type="dxa"/>
          </w:tcPr>
          <w:p>
            <w:pPr>
              <w:spacing w:before="247" w:line="561" w:lineRule="exact"/>
              <w:ind w:firstLine="147"/>
              <w:rPr>
                <w:rFonts w:ascii="仿宋" w:hAnsi="仿宋" w:eastAsia="仿宋" w:cs="仿宋"/>
                <w:sz w:val="24"/>
                <w:szCs w:val="24"/>
              </w:rPr>
            </w:pPr>
            <w:r>
              <w:rPr>
                <w:rFonts w:ascii="仿宋" w:hAnsi="仿宋" w:eastAsia="仿宋" w:cs="仿宋"/>
                <w:spacing w:val="-5"/>
                <w:position w:val="24"/>
                <w:sz w:val="24"/>
                <w:szCs w:val="24"/>
                <w14:textOutline w14:w="4356" w14:cap="flat" w14:cmpd="sng" w14:algn="ctr">
                  <w14:solidFill>
                    <w14:srgbClr w14:val="000000"/>
                  </w14:solidFill>
                  <w14:prstDash w14:val="solid"/>
                  <w14:miter w14:val="0"/>
                </w14:textOutline>
              </w:rPr>
              <w:t>模块名</w:t>
            </w:r>
          </w:p>
          <w:p>
            <w:pPr>
              <w:spacing w:line="204" w:lineRule="auto"/>
              <w:ind w:firstLine="388"/>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称</w:t>
            </w:r>
          </w:p>
        </w:tc>
        <w:tc>
          <w:tcPr>
            <w:tcW w:w="1850" w:type="dxa"/>
          </w:tcPr>
          <w:p>
            <w:pPr>
              <w:spacing w:line="395" w:lineRule="auto"/>
              <w:rPr>
                <w:rFonts w:ascii="宋体" w:eastAsia="宋体"/>
              </w:rPr>
            </w:pPr>
          </w:p>
          <w:p>
            <w:pPr>
              <w:spacing w:before="78" w:line="185" w:lineRule="auto"/>
              <w:ind w:firstLine="577"/>
              <w:rPr>
                <w:rFonts w:ascii="仿宋" w:hAnsi="仿宋" w:eastAsia="仿宋" w:cs="仿宋"/>
                <w:sz w:val="24"/>
                <w:szCs w:val="24"/>
              </w:rPr>
            </w:pPr>
            <w:r>
              <w:rPr>
                <w:rFonts w:ascii="仿宋" w:hAnsi="仿宋" w:eastAsia="仿宋" w:cs="仿宋"/>
                <w:spacing w:val="-5"/>
                <w:sz w:val="24"/>
                <w:szCs w:val="24"/>
                <w14:textOutline w14:w="4356" w14:cap="flat" w14:cmpd="sng" w14:algn="ctr">
                  <w14:solidFill>
                    <w14:srgbClr w14:val="000000"/>
                  </w14:solidFill>
                  <w14:prstDash w14:val="solid"/>
                  <w14:miter w14:val="0"/>
                </w14:textOutline>
              </w:rPr>
              <w:t>考核点</w:t>
            </w:r>
          </w:p>
        </w:tc>
        <w:tc>
          <w:tcPr>
            <w:tcW w:w="3424" w:type="dxa"/>
          </w:tcPr>
          <w:p>
            <w:pPr>
              <w:spacing w:line="395" w:lineRule="auto"/>
              <w:rPr>
                <w:rFonts w:ascii="宋体" w:eastAsia="宋体"/>
              </w:rPr>
            </w:pPr>
          </w:p>
          <w:p>
            <w:pPr>
              <w:spacing w:before="78" w:line="185" w:lineRule="auto"/>
              <w:ind w:firstLine="1243"/>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考点描述</w:t>
            </w:r>
          </w:p>
        </w:tc>
        <w:tc>
          <w:tcPr>
            <w:tcW w:w="847" w:type="dxa"/>
          </w:tcPr>
          <w:p>
            <w:pPr>
              <w:spacing w:line="395" w:lineRule="auto"/>
              <w:rPr>
                <w:rFonts w:ascii="宋体" w:eastAsia="宋体"/>
              </w:rPr>
            </w:pPr>
          </w:p>
          <w:p>
            <w:pPr>
              <w:spacing w:before="78" w:line="185" w:lineRule="auto"/>
              <w:ind w:firstLine="196"/>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权重</w:t>
            </w:r>
          </w:p>
        </w:tc>
        <w:tc>
          <w:tcPr>
            <w:tcW w:w="1855" w:type="dxa"/>
          </w:tcPr>
          <w:p>
            <w:pPr>
              <w:spacing w:line="395" w:lineRule="auto"/>
              <w:rPr>
                <w:rFonts w:ascii="宋体" w:eastAsia="宋体"/>
              </w:rPr>
            </w:pPr>
          </w:p>
          <w:p>
            <w:pPr>
              <w:spacing w:before="78" w:line="185" w:lineRule="auto"/>
              <w:ind w:firstLine="458"/>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998" w:type="dxa"/>
            <w:vMerge w:val="restart"/>
            <w:tcBorders>
              <w:bottom w:val="nil"/>
            </w:tcBorders>
          </w:tcPr>
          <w:p>
            <w:pPr>
              <w:spacing w:line="242" w:lineRule="auto"/>
              <w:rPr>
                <w:rFonts w:ascii="宋体" w:eastAsia="宋体"/>
              </w:rPr>
            </w:pPr>
          </w:p>
          <w:p>
            <w:pPr>
              <w:spacing w:line="242" w:lineRule="auto"/>
              <w:rPr>
                <w:rFonts w:ascii="宋体" w:eastAsia="宋体"/>
              </w:rPr>
            </w:pPr>
          </w:p>
          <w:p>
            <w:pPr>
              <w:spacing w:line="242" w:lineRule="auto"/>
              <w:rPr>
                <w:rFonts w:ascii="宋体" w:eastAsia="宋体"/>
              </w:rPr>
            </w:pPr>
          </w:p>
          <w:p>
            <w:pPr>
              <w:spacing w:line="242" w:lineRule="auto"/>
              <w:rPr>
                <w:rFonts w:ascii="宋体" w:eastAsia="宋体"/>
              </w:rPr>
            </w:pPr>
          </w:p>
          <w:p>
            <w:pPr>
              <w:spacing w:before="78" w:line="180" w:lineRule="auto"/>
              <w:ind w:firstLine="438"/>
              <w:rPr>
                <w:rFonts w:ascii="仿宋" w:hAnsi="仿宋" w:eastAsia="仿宋" w:cs="仿宋"/>
                <w:sz w:val="24"/>
                <w:szCs w:val="24"/>
              </w:rPr>
            </w:pPr>
            <w:r>
              <w:rPr>
                <w:rFonts w:ascii="仿宋" w:hAnsi="仿宋" w:eastAsia="仿宋" w:cs="仿宋"/>
                <w:sz w:val="24"/>
                <w:szCs w:val="24"/>
              </w:rPr>
              <w:t>A</w:t>
            </w:r>
          </w:p>
        </w:tc>
        <w:tc>
          <w:tcPr>
            <w:tcW w:w="995" w:type="dxa"/>
            <w:vMerge w:val="restart"/>
            <w:tcBorders>
              <w:bottom w:val="nil"/>
            </w:tcBorders>
          </w:tcPr>
          <w:p>
            <w:pPr>
              <w:spacing w:line="343" w:lineRule="auto"/>
              <w:rPr>
                <w:rFonts w:ascii="宋体" w:eastAsia="宋体"/>
              </w:rPr>
            </w:pPr>
          </w:p>
          <w:p>
            <w:pPr>
              <w:spacing w:line="343" w:lineRule="auto"/>
              <w:rPr>
                <w:rFonts w:ascii="宋体" w:eastAsia="宋体"/>
              </w:rPr>
            </w:pPr>
          </w:p>
          <w:p>
            <w:pPr>
              <w:spacing w:before="78" w:line="430" w:lineRule="auto"/>
              <w:ind w:left="386" w:right="137" w:hanging="229"/>
              <w:rPr>
                <w:rFonts w:ascii="仿宋" w:hAnsi="仿宋" w:eastAsia="仿宋" w:cs="仿宋"/>
                <w:sz w:val="24"/>
                <w:szCs w:val="24"/>
              </w:rPr>
            </w:pPr>
            <w:r>
              <w:rPr>
                <w:rFonts w:ascii="仿宋" w:hAnsi="仿宋" w:eastAsia="仿宋" w:cs="仿宋"/>
                <w:spacing w:val="-9"/>
                <w:sz w:val="24"/>
                <w:szCs w:val="24"/>
              </w:rPr>
              <w:t>需求分</w:t>
            </w:r>
            <w:r>
              <w:rPr>
                <w:rFonts w:ascii="仿宋" w:hAnsi="仿宋" w:eastAsia="仿宋" w:cs="仿宋"/>
                <w:spacing w:val="1"/>
                <w:sz w:val="24"/>
                <w:szCs w:val="24"/>
              </w:rPr>
              <w:t xml:space="preserve"> </w:t>
            </w:r>
            <w:r>
              <w:rPr>
                <w:rFonts w:ascii="仿宋" w:hAnsi="仿宋" w:eastAsia="仿宋" w:cs="仿宋"/>
                <w:sz w:val="24"/>
                <w:szCs w:val="24"/>
              </w:rPr>
              <w:t>析</w:t>
            </w:r>
          </w:p>
        </w:tc>
        <w:tc>
          <w:tcPr>
            <w:tcW w:w="1850" w:type="dxa"/>
          </w:tcPr>
          <w:p>
            <w:pPr>
              <w:spacing w:line="434" w:lineRule="auto"/>
              <w:rPr>
                <w:rFonts w:ascii="宋体" w:eastAsia="宋体"/>
              </w:rPr>
            </w:pPr>
          </w:p>
          <w:p>
            <w:pPr>
              <w:spacing w:before="78" w:line="185" w:lineRule="auto"/>
              <w:ind w:firstLine="465"/>
              <w:rPr>
                <w:rFonts w:ascii="仿宋" w:hAnsi="仿宋" w:eastAsia="仿宋" w:cs="仿宋"/>
                <w:sz w:val="24"/>
                <w:szCs w:val="24"/>
              </w:rPr>
            </w:pPr>
            <w:r>
              <w:rPr>
                <w:rFonts w:ascii="仿宋" w:hAnsi="仿宋" w:eastAsia="仿宋" w:cs="仿宋"/>
                <w:spacing w:val="-5"/>
                <w:sz w:val="24"/>
                <w:szCs w:val="24"/>
              </w:rPr>
              <w:t>需求整理</w:t>
            </w:r>
          </w:p>
        </w:tc>
        <w:tc>
          <w:tcPr>
            <w:tcW w:w="3424" w:type="dxa"/>
          </w:tcPr>
          <w:p>
            <w:pPr>
              <w:spacing w:before="291" w:line="562" w:lineRule="exact"/>
              <w:ind w:firstLine="122"/>
              <w:rPr>
                <w:rFonts w:ascii="仿宋" w:hAnsi="仿宋" w:eastAsia="仿宋" w:cs="仿宋"/>
                <w:sz w:val="24"/>
                <w:szCs w:val="24"/>
              </w:rPr>
            </w:pPr>
            <w:r>
              <w:rPr>
                <w:rFonts w:ascii="仿宋" w:hAnsi="仿宋" w:eastAsia="仿宋" w:cs="仿宋"/>
                <w:spacing w:val="-2"/>
                <w:position w:val="24"/>
                <w:sz w:val="24"/>
                <w:szCs w:val="24"/>
              </w:rPr>
              <w:t>根据给定业务背景，整理和归</w:t>
            </w:r>
          </w:p>
          <w:p>
            <w:pPr>
              <w:spacing w:line="204" w:lineRule="auto"/>
              <w:ind w:firstLine="124"/>
              <w:rPr>
                <w:rFonts w:ascii="仿宋" w:hAnsi="仿宋" w:eastAsia="仿宋" w:cs="仿宋"/>
                <w:sz w:val="24"/>
                <w:szCs w:val="24"/>
              </w:rPr>
            </w:pPr>
            <w:r>
              <w:rPr>
                <w:rFonts w:ascii="仿宋" w:hAnsi="仿宋" w:eastAsia="仿宋" w:cs="仿宋"/>
                <w:spacing w:val="-10"/>
                <w:sz w:val="24"/>
                <w:szCs w:val="24"/>
              </w:rPr>
              <w:t>纳用户需求；</w:t>
            </w:r>
          </w:p>
        </w:tc>
        <w:tc>
          <w:tcPr>
            <w:tcW w:w="847" w:type="dxa"/>
          </w:tcPr>
          <w:p>
            <w:pPr>
              <w:spacing w:line="473" w:lineRule="auto"/>
              <w:rPr>
                <w:rFonts w:ascii="宋体" w:eastAsia="宋体"/>
              </w:rPr>
            </w:pPr>
          </w:p>
          <w:p>
            <w:pPr>
              <w:spacing w:before="79" w:line="180" w:lineRule="auto"/>
              <w:ind w:firstLine="311"/>
              <w:rPr>
                <w:rFonts w:ascii="仿宋" w:hAnsi="仿宋" w:eastAsia="仿宋" w:cs="仿宋"/>
                <w:sz w:val="24"/>
                <w:szCs w:val="24"/>
              </w:rPr>
            </w:pPr>
            <w:r>
              <w:rPr>
                <w:rFonts w:ascii="仿宋" w:hAnsi="仿宋" w:eastAsia="仿宋" w:cs="仿宋"/>
                <w:spacing w:val="-2"/>
                <w:sz w:val="24"/>
                <w:szCs w:val="24"/>
              </w:rPr>
              <w:t>4%</w:t>
            </w:r>
          </w:p>
        </w:tc>
        <w:tc>
          <w:tcPr>
            <w:tcW w:w="1855" w:type="dxa"/>
            <w:vMerge w:val="restart"/>
            <w:tcBorders>
              <w:bottom w:val="nil"/>
            </w:tcBorders>
          </w:tcPr>
          <w:p>
            <w:pPr>
              <w:spacing w:before="295" w:line="185" w:lineRule="auto"/>
              <w:ind w:firstLine="127"/>
              <w:rPr>
                <w:rFonts w:ascii="仿宋" w:hAnsi="仿宋" w:eastAsia="仿宋" w:cs="仿宋"/>
                <w:sz w:val="24"/>
                <w:szCs w:val="24"/>
              </w:rPr>
            </w:pPr>
            <w:r>
              <w:rPr>
                <w:rFonts w:ascii="仿宋" w:hAnsi="仿宋" w:eastAsia="仿宋" w:cs="仿宋"/>
                <w:spacing w:val="-10"/>
                <w:sz w:val="24"/>
                <w:szCs w:val="24"/>
              </w:rPr>
              <w:t>结果评分（测量</w:t>
            </w:r>
          </w:p>
          <w:p>
            <w:pPr>
              <w:spacing w:before="321" w:line="185" w:lineRule="auto"/>
              <w:ind w:firstLine="125"/>
              <w:rPr>
                <w:rFonts w:ascii="仿宋" w:hAnsi="仿宋" w:eastAsia="仿宋" w:cs="仿宋"/>
                <w:sz w:val="24"/>
                <w:szCs w:val="24"/>
              </w:rPr>
            </w:pPr>
            <w:r>
              <w:rPr>
                <w:rFonts w:ascii="仿宋" w:hAnsi="仿宋" w:eastAsia="仿宋" w:cs="仿宋"/>
                <w:spacing w:val="-11"/>
                <w:w w:val="97"/>
                <w:sz w:val="24"/>
                <w:szCs w:val="24"/>
              </w:rPr>
              <w:t>分+评价分</w:t>
            </w:r>
            <w:r>
              <w:rPr>
                <w:rFonts w:ascii="仿宋" w:hAnsi="仿宋" w:eastAsia="仿宋" w:cs="仿宋"/>
                <w:spacing w:val="-94"/>
                <w:sz w:val="24"/>
                <w:szCs w:val="24"/>
              </w:rPr>
              <w:t>），</w:t>
            </w:r>
            <w:r>
              <w:rPr>
                <w:rFonts w:ascii="仿宋" w:hAnsi="仿宋" w:eastAsia="仿宋" w:cs="仿宋"/>
                <w:spacing w:val="7"/>
                <w:sz w:val="24"/>
                <w:szCs w:val="24"/>
              </w:rPr>
              <w:t xml:space="preserve"> </w:t>
            </w:r>
            <w:r>
              <w:rPr>
                <w:rFonts w:ascii="仿宋" w:hAnsi="仿宋" w:eastAsia="仿宋" w:cs="仿宋"/>
                <w:spacing w:val="-11"/>
                <w:w w:val="97"/>
                <w:sz w:val="24"/>
                <w:szCs w:val="24"/>
              </w:rPr>
              <w:t>裁</w:t>
            </w:r>
          </w:p>
          <w:p>
            <w:pPr>
              <w:spacing w:before="318" w:line="185" w:lineRule="auto"/>
              <w:ind w:firstLine="223"/>
              <w:rPr>
                <w:rFonts w:ascii="仿宋" w:hAnsi="仿宋" w:eastAsia="仿宋" w:cs="仿宋"/>
                <w:sz w:val="24"/>
                <w:szCs w:val="24"/>
              </w:rPr>
            </w:pPr>
            <w:r>
              <w:rPr>
                <w:rFonts w:ascii="仿宋" w:hAnsi="仿宋" w:eastAsia="仿宋" w:cs="仿宋"/>
                <w:spacing w:val="-3"/>
                <w:sz w:val="24"/>
                <w:szCs w:val="24"/>
              </w:rPr>
              <w:t>判随机抽取分</w:t>
            </w:r>
          </w:p>
          <w:p>
            <w:pPr>
              <w:spacing w:before="319" w:line="185" w:lineRule="auto"/>
              <w:ind w:firstLine="340"/>
              <w:rPr>
                <w:rFonts w:ascii="仿宋" w:hAnsi="仿宋" w:eastAsia="仿宋" w:cs="仿宋"/>
                <w:sz w:val="24"/>
                <w:szCs w:val="24"/>
              </w:rPr>
            </w:pPr>
            <w:r>
              <w:rPr>
                <w:rFonts w:ascii="仿宋" w:hAnsi="仿宋" w:eastAsia="仿宋" w:cs="仿宋"/>
                <w:spacing w:val="-3"/>
                <w:sz w:val="24"/>
                <w:szCs w:val="24"/>
              </w:rPr>
              <w:t>组独立评分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998" w:type="dxa"/>
            <w:vMerge w:val="continue"/>
            <w:tcBorders>
              <w:top w:val="nil"/>
            </w:tcBorders>
          </w:tcPr>
          <w:p>
            <w:pPr>
              <w:rPr>
                <w:rFonts w:ascii="宋体" w:eastAsia="宋体"/>
              </w:rPr>
            </w:pPr>
          </w:p>
        </w:tc>
        <w:tc>
          <w:tcPr>
            <w:tcW w:w="995" w:type="dxa"/>
            <w:vMerge w:val="continue"/>
            <w:tcBorders>
              <w:top w:val="nil"/>
            </w:tcBorders>
          </w:tcPr>
          <w:p>
            <w:pPr>
              <w:rPr>
                <w:rFonts w:ascii="宋体" w:eastAsia="宋体"/>
              </w:rPr>
            </w:pPr>
          </w:p>
        </w:tc>
        <w:tc>
          <w:tcPr>
            <w:tcW w:w="1850" w:type="dxa"/>
          </w:tcPr>
          <w:p>
            <w:pPr>
              <w:spacing w:line="393" w:lineRule="auto"/>
              <w:rPr>
                <w:rFonts w:ascii="宋体" w:eastAsia="宋体"/>
              </w:rPr>
            </w:pPr>
          </w:p>
          <w:p>
            <w:pPr>
              <w:spacing w:before="78" w:line="185" w:lineRule="auto"/>
              <w:ind w:firstLine="216"/>
              <w:rPr>
                <w:rFonts w:ascii="仿宋" w:hAnsi="仿宋" w:eastAsia="仿宋" w:cs="仿宋"/>
                <w:sz w:val="24"/>
                <w:szCs w:val="24"/>
              </w:rPr>
            </w:pPr>
            <w:r>
              <w:rPr>
                <w:rFonts w:ascii="仿宋" w:hAnsi="仿宋" w:eastAsia="仿宋" w:cs="仿宋"/>
                <w:spacing w:val="-3"/>
                <w:sz w:val="24"/>
                <w:szCs w:val="24"/>
              </w:rPr>
              <w:t>业务流程设计</w:t>
            </w:r>
          </w:p>
        </w:tc>
        <w:tc>
          <w:tcPr>
            <w:tcW w:w="3424" w:type="dxa"/>
          </w:tcPr>
          <w:p>
            <w:pPr>
              <w:spacing w:before="245" w:line="559" w:lineRule="exact"/>
              <w:ind w:firstLine="122"/>
              <w:rPr>
                <w:rFonts w:ascii="仿宋" w:hAnsi="仿宋" w:eastAsia="仿宋" w:cs="仿宋"/>
                <w:sz w:val="24"/>
                <w:szCs w:val="24"/>
              </w:rPr>
            </w:pPr>
            <w:r>
              <w:rPr>
                <w:rFonts w:ascii="仿宋" w:hAnsi="仿宋" w:eastAsia="仿宋" w:cs="仿宋"/>
                <w:spacing w:val="-2"/>
                <w:position w:val="24"/>
                <w:sz w:val="24"/>
                <w:szCs w:val="24"/>
              </w:rPr>
              <w:t>根据给定业务背景，梳理业务</w:t>
            </w:r>
          </w:p>
          <w:p>
            <w:pPr>
              <w:spacing w:line="204" w:lineRule="auto"/>
              <w:ind w:firstLine="121"/>
              <w:rPr>
                <w:rFonts w:ascii="仿宋" w:hAnsi="仿宋" w:eastAsia="仿宋" w:cs="仿宋"/>
                <w:sz w:val="24"/>
                <w:szCs w:val="24"/>
              </w:rPr>
            </w:pPr>
            <w:r>
              <w:rPr>
                <w:rFonts w:ascii="仿宋" w:hAnsi="仿宋" w:eastAsia="仿宋" w:cs="仿宋"/>
                <w:spacing w:val="-2"/>
                <w:sz w:val="24"/>
                <w:szCs w:val="24"/>
              </w:rPr>
              <w:t>流程，绘制业务流程图，包括</w:t>
            </w:r>
          </w:p>
        </w:tc>
        <w:tc>
          <w:tcPr>
            <w:tcW w:w="847" w:type="dxa"/>
          </w:tcPr>
          <w:p>
            <w:pPr>
              <w:spacing w:line="432" w:lineRule="auto"/>
              <w:rPr>
                <w:rFonts w:ascii="宋体" w:eastAsia="宋体"/>
              </w:rPr>
            </w:pPr>
          </w:p>
          <w:p>
            <w:pPr>
              <w:spacing w:before="79" w:line="180" w:lineRule="auto"/>
              <w:ind w:firstLine="314"/>
              <w:rPr>
                <w:rFonts w:ascii="仿宋" w:hAnsi="仿宋" w:eastAsia="仿宋" w:cs="仿宋"/>
                <w:sz w:val="24"/>
                <w:szCs w:val="24"/>
              </w:rPr>
            </w:pPr>
            <w:r>
              <w:rPr>
                <w:rFonts w:ascii="仿宋" w:hAnsi="仿宋" w:eastAsia="仿宋" w:cs="仿宋"/>
                <w:spacing w:val="-3"/>
                <w:sz w:val="24"/>
                <w:szCs w:val="24"/>
              </w:rPr>
              <w:t>6%</w:t>
            </w:r>
          </w:p>
        </w:tc>
        <w:tc>
          <w:tcPr>
            <w:tcW w:w="1855" w:type="dxa"/>
            <w:vMerge w:val="continue"/>
            <w:tcBorders>
              <w:top w:val="nil"/>
            </w:tcBorders>
          </w:tcPr>
          <w:p>
            <w:pPr>
              <w:rPr>
                <w:rFonts w:ascii="宋体" w:eastAsia="宋体"/>
              </w:rPr>
            </w:pPr>
          </w:p>
        </w:tc>
      </w:tr>
    </w:tbl>
    <w:p>
      <w:pPr>
        <w:rPr>
          <w:rFonts w:ascii="宋体"/>
        </w:rPr>
      </w:pPr>
    </w:p>
    <w:p>
      <w:pPr>
        <w:sectPr>
          <w:footerReference r:id="rId4" w:type="default"/>
          <w:pgSz w:w="11907" w:h="16839"/>
          <w:pgMar w:top="1431" w:right="965" w:bottom="1467" w:left="967" w:header="0" w:footer="1272" w:gutter="0"/>
          <w:cols w:space="720" w:num="1"/>
        </w:sectPr>
      </w:pPr>
    </w:p>
    <w:p>
      <w:pPr>
        <w:spacing w:line="91" w:lineRule="auto"/>
        <w:rPr>
          <w:sz w:val="2"/>
        </w:rPr>
      </w:pPr>
    </w:p>
    <w:tbl>
      <w:tblPr>
        <w:tblStyle w:val="18"/>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995"/>
        <w:gridCol w:w="1850"/>
        <w:gridCol w:w="3424"/>
        <w:gridCol w:w="847"/>
        <w:gridCol w:w="1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8" w:type="dxa"/>
            <w:vMerge w:val="restart"/>
            <w:tcBorders>
              <w:bottom w:val="nil"/>
            </w:tcBorders>
          </w:tcPr>
          <w:p>
            <w:pPr>
              <w:rPr>
                <w:rFonts w:ascii="宋体" w:eastAsia="宋体"/>
              </w:rPr>
            </w:pPr>
          </w:p>
        </w:tc>
        <w:tc>
          <w:tcPr>
            <w:tcW w:w="995" w:type="dxa"/>
            <w:vMerge w:val="restart"/>
            <w:tcBorders>
              <w:bottom w:val="nil"/>
            </w:tcBorders>
          </w:tcPr>
          <w:p>
            <w:pPr>
              <w:rPr>
                <w:rFonts w:ascii="宋体" w:eastAsia="宋体"/>
              </w:rPr>
            </w:pPr>
          </w:p>
        </w:tc>
        <w:tc>
          <w:tcPr>
            <w:tcW w:w="1850" w:type="dxa"/>
          </w:tcPr>
          <w:p>
            <w:pPr>
              <w:rPr>
                <w:rFonts w:ascii="宋体" w:eastAsia="宋体"/>
              </w:rPr>
            </w:pPr>
          </w:p>
        </w:tc>
        <w:tc>
          <w:tcPr>
            <w:tcW w:w="3424" w:type="dxa"/>
          </w:tcPr>
          <w:p>
            <w:pPr>
              <w:spacing w:before="247" w:line="185" w:lineRule="auto"/>
              <w:ind w:firstLine="108"/>
              <w:rPr>
                <w:rFonts w:ascii="仿宋" w:hAnsi="仿宋" w:eastAsia="仿宋" w:cs="仿宋"/>
                <w:sz w:val="24"/>
                <w:szCs w:val="24"/>
              </w:rPr>
            </w:pPr>
            <w:r>
              <w:rPr>
                <w:rFonts w:ascii="仿宋" w:hAnsi="仿宋" w:eastAsia="仿宋" w:cs="仿宋"/>
                <w:spacing w:val="-7"/>
                <w:sz w:val="24"/>
                <w:szCs w:val="24"/>
              </w:rPr>
              <w:t>UML</w:t>
            </w:r>
            <w:r>
              <w:rPr>
                <w:rFonts w:ascii="仿宋" w:hAnsi="仿宋" w:eastAsia="仿宋" w:cs="仿宋"/>
                <w:spacing w:val="15"/>
                <w:sz w:val="24"/>
                <w:szCs w:val="24"/>
              </w:rPr>
              <w:t xml:space="preserve"> </w:t>
            </w:r>
            <w:r>
              <w:rPr>
                <w:rFonts w:ascii="仿宋" w:hAnsi="仿宋" w:eastAsia="仿宋" w:cs="仿宋"/>
                <w:spacing w:val="-7"/>
                <w:sz w:val="24"/>
                <w:szCs w:val="24"/>
              </w:rPr>
              <w:t>用例图、时序图等；</w:t>
            </w:r>
          </w:p>
        </w:tc>
        <w:tc>
          <w:tcPr>
            <w:tcW w:w="847" w:type="dxa"/>
          </w:tcPr>
          <w:p>
            <w:pPr>
              <w:rPr>
                <w:rFonts w:ascii="宋体" w:eastAsia="宋体"/>
              </w:rPr>
            </w:pPr>
          </w:p>
        </w:tc>
        <w:tc>
          <w:tcPr>
            <w:tcW w:w="1855" w:type="dxa"/>
            <w:vMerge w:val="restart"/>
            <w:tcBorders>
              <w:bottom w:val="nil"/>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998" w:type="dxa"/>
            <w:vMerge w:val="continue"/>
            <w:tcBorders>
              <w:top w:val="nil"/>
            </w:tcBorders>
          </w:tcPr>
          <w:p>
            <w:pPr>
              <w:rPr>
                <w:rFonts w:ascii="宋体" w:eastAsia="宋体"/>
              </w:rPr>
            </w:pPr>
          </w:p>
        </w:tc>
        <w:tc>
          <w:tcPr>
            <w:tcW w:w="995" w:type="dxa"/>
            <w:vMerge w:val="continue"/>
            <w:tcBorders>
              <w:top w:val="nil"/>
            </w:tcBorders>
          </w:tcPr>
          <w:p>
            <w:pPr>
              <w:rPr>
                <w:rFonts w:ascii="宋体" w:eastAsia="宋体"/>
              </w:rPr>
            </w:pPr>
          </w:p>
        </w:tc>
        <w:tc>
          <w:tcPr>
            <w:tcW w:w="1850" w:type="dxa"/>
          </w:tcPr>
          <w:p>
            <w:pPr>
              <w:spacing w:line="389" w:lineRule="auto"/>
              <w:rPr>
                <w:rFonts w:ascii="宋体" w:eastAsia="宋体"/>
              </w:rPr>
            </w:pPr>
          </w:p>
          <w:p>
            <w:pPr>
              <w:spacing w:before="78" w:line="185" w:lineRule="auto"/>
              <w:ind w:firstLine="458"/>
              <w:rPr>
                <w:rFonts w:ascii="仿宋" w:hAnsi="仿宋" w:eastAsia="仿宋" w:cs="仿宋"/>
                <w:sz w:val="24"/>
                <w:szCs w:val="24"/>
              </w:rPr>
            </w:pPr>
            <w:r>
              <w:rPr>
                <w:rFonts w:ascii="仿宋" w:hAnsi="仿宋" w:eastAsia="仿宋" w:cs="仿宋"/>
                <w:spacing w:val="-4"/>
                <w:sz w:val="24"/>
                <w:szCs w:val="24"/>
              </w:rPr>
              <w:t>产品设计</w:t>
            </w:r>
          </w:p>
        </w:tc>
        <w:tc>
          <w:tcPr>
            <w:tcW w:w="3424" w:type="dxa"/>
          </w:tcPr>
          <w:p>
            <w:pPr>
              <w:spacing w:before="242" w:line="560" w:lineRule="exact"/>
              <w:ind w:firstLine="122"/>
              <w:rPr>
                <w:rFonts w:ascii="仿宋" w:hAnsi="仿宋" w:eastAsia="仿宋" w:cs="仿宋"/>
                <w:sz w:val="24"/>
                <w:szCs w:val="24"/>
              </w:rPr>
            </w:pPr>
            <w:r>
              <w:rPr>
                <w:rFonts w:ascii="仿宋" w:hAnsi="仿宋" w:eastAsia="仿宋" w:cs="仿宋"/>
                <w:spacing w:val="-16"/>
                <w:position w:val="24"/>
                <w:sz w:val="24"/>
                <w:szCs w:val="24"/>
              </w:rPr>
              <w:t>根据业务流程，</w:t>
            </w:r>
            <w:r>
              <w:rPr>
                <w:rFonts w:ascii="仿宋" w:hAnsi="仿宋" w:eastAsia="仿宋" w:cs="仿宋"/>
                <w:spacing w:val="71"/>
                <w:position w:val="24"/>
                <w:sz w:val="24"/>
                <w:szCs w:val="24"/>
              </w:rPr>
              <w:t xml:space="preserve"> </w:t>
            </w:r>
            <w:r>
              <w:rPr>
                <w:rFonts w:ascii="仿宋" w:hAnsi="仿宋" w:eastAsia="仿宋" w:cs="仿宋"/>
                <w:spacing w:val="-16"/>
                <w:position w:val="24"/>
                <w:sz w:val="24"/>
                <w:szCs w:val="24"/>
              </w:rPr>
              <w:t>编写产品需求</w:t>
            </w:r>
          </w:p>
          <w:p>
            <w:pPr>
              <w:spacing w:line="204" w:lineRule="auto"/>
              <w:ind w:firstLine="121"/>
              <w:rPr>
                <w:rFonts w:ascii="仿宋" w:hAnsi="仿宋" w:eastAsia="仿宋" w:cs="仿宋"/>
                <w:sz w:val="24"/>
                <w:szCs w:val="24"/>
              </w:rPr>
            </w:pPr>
            <w:r>
              <w:rPr>
                <w:rFonts w:ascii="仿宋" w:hAnsi="仿宋" w:eastAsia="仿宋" w:cs="仿宋"/>
                <w:spacing w:val="-6"/>
                <w:sz w:val="24"/>
                <w:szCs w:val="24"/>
              </w:rPr>
              <w:t>文档；</w:t>
            </w:r>
          </w:p>
        </w:tc>
        <w:tc>
          <w:tcPr>
            <w:tcW w:w="847" w:type="dxa"/>
          </w:tcPr>
          <w:p>
            <w:pPr>
              <w:spacing w:line="428" w:lineRule="auto"/>
              <w:rPr>
                <w:rFonts w:ascii="宋体" w:eastAsia="宋体"/>
              </w:rPr>
            </w:pPr>
          </w:p>
          <w:p>
            <w:pPr>
              <w:spacing w:before="78" w:line="180" w:lineRule="auto"/>
              <w:ind w:firstLine="316"/>
              <w:rPr>
                <w:rFonts w:ascii="仿宋" w:hAnsi="仿宋" w:eastAsia="仿宋" w:cs="仿宋"/>
                <w:sz w:val="24"/>
                <w:szCs w:val="24"/>
              </w:rPr>
            </w:pPr>
            <w:r>
              <w:rPr>
                <w:rFonts w:ascii="仿宋" w:hAnsi="仿宋" w:eastAsia="仿宋" w:cs="仿宋"/>
                <w:spacing w:val="-4"/>
                <w:sz w:val="24"/>
                <w:szCs w:val="24"/>
              </w:rPr>
              <w:t>5%</w:t>
            </w:r>
          </w:p>
        </w:tc>
        <w:tc>
          <w:tcPr>
            <w:tcW w:w="1855" w:type="dxa"/>
            <w:vMerge w:val="continue"/>
            <w:tcBorders>
              <w:top w:val="nil"/>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998" w:type="dxa"/>
            <w:vMerge w:val="restart"/>
            <w:tcBorders>
              <w:bottom w:val="nil"/>
            </w:tcBorders>
          </w:tcPr>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2" w:lineRule="auto"/>
              <w:rPr>
                <w:rFonts w:ascii="宋体" w:eastAsia="宋体"/>
              </w:rPr>
            </w:pPr>
          </w:p>
          <w:p>
            <w:pPr>
              <w:spacing w:line="242" w:lineRule="auto"/>
              <w:rPr>
                <w:rFonts w:ascii="宋体" w:eastAsia="宋体"/>
              </w:rPr>
            </w:pPr>
          </w:p>
          <w:p>
            <w:pPr>
              <w:spacing w:line="242" w:lineRule="auto"/>
              <w:rPr>
                <w:rFonts w:ascii="宋体" w:eastAsia="宋体"/>
              </w:rPr>
            </w:pPr>
          </w:p>
          <w:p>
            <w:pPr>
              <w:spacing w:line="242" w:lineRule="auto"/>
              <w:rPr>
                <w:rFonts w:ascii="宋体" w:eastAsia="宋体"/>
              </w:rPr>
            </w:pPr>
          </w:p>
          <w:p>
            <w:pPr>
              <w:spacing w:line="242" w:lineRule="auto"/>
              <w:rPr>
                <w:rFonts w:ascii="宋体" w:eastAsia="宋体"/>
              </w:rPr>
            </w:pPr>
          </w:p>
          <w:p>
            <w:pPr>
              <w:spacing w:before="78" w:line="180" w:lineRule="auto"/>
              <w:ind w:firstLine="439"/>
              <w:rPr>
                <w:rFonts w:ascii="仿宋" w:hAnsi="仿宋" w:eastAsia="仿宋" w:cs="仿宋"/>
                <w:sz w:val="24"/>
                <w:szCs w:val="24"/>
              </w:rPr>
            </w:pPr>
            <w:r>
              <w:rPr>
                <w:rFonts w:ascii="仿宋" w:hAnsi="仿宋" w:eastAsia="仿宋" w:cs="仿宋"/>
                <w:sz w:val="24"/>
                <w:szCs w:val="24"/>
              </w:rPr>
              <w:t>B</w:t>
            </w:r>
          </w:p>
        </w:tc>
        <w:tc>
          <w:tcPr>
            <w:tcW w:w="995" w:type="dxa"/>
            <w:vMerge w:val="restart"/>
            <w:tcBorders>
              <w:bottom w:val="nil"/>
            </w:tcBorders>
          </w:tcPr>
          <w:p>
            <w:pPr>
              <w:spacing w:line="263" w:lineRule="auto"/>
              <w:rPr>
                <w:rFonts w:ascii="宋体" w:eastAsia="宋体"/>
              </w:rPr>
            </w:pPr>
          </w:p>
          <w:p>
            <w:pPr>
              <w:spacing w:line="263" w:lineRule="auto"/>
              <w:rPr>
                <w:rFonts w:ascii="宋体" w:eastAsia="宋体"/>
              </w:rPr>
            </w:pPr>
          </w:p>
          <w:p>
            <w:pPr>
              <w:spacing w:line="263" w:lineRule="auto"/>
              <w:rPr>
                <w:rFonts w:ascii="宋体" w:eastAsia="宋体"/>
              </w:rPr>
            </w:pPr>
          </w:p>
          <w:p>
            <w:pPr>
              <w:spacing w:line="263" w:lineRule="auto"/>
              <w:rPr>
                <w:rFonts w:ascii="宋体" w:eastAsia="宋体"/>
              </w:rPr>
            </w:pPr>
          </w:p>
          <w:p>
            <w:pPr>
              <w:spacing w:line="263" w:lineRule="auto"/>
              <w:rPr>
                <w:rFonts w:ascii="宋体" w:eastAsia="宋体"/>
              </w:rPr>
            </w:pPr>
          </w:p>
          <w:p>
            <w:pPr>
              <w:spacing w:line="264" w:lineRule="auto"/>
              <w:rPr>
                <w:rFonts w:ascii="宋体" w:eastAsia="宋体"/>
              </w:rPr>
            </w:pPr>
          </w:p>
          <w:p>
            <w:pPr>
              <w:spacing w:line="264" w:lineRule="auto"/>
              <w:rPr>
                <w:rFonts w:ascii="宋体" w:eastAsia="宋体"/>
              </w:rPr>
            </w:pPr>
          </w:p>
          <w:p>
            <w:pPr>
              <w:spacing w:line="264" w:lineRule="auto"/>
              <w:rPr>
                <w:rFonts w:ascii="宋体" w:eastAsia="宋体"/>
              </w:rPr>
            </w:pPr>
          </w:p>
          <w:p>
            <w:pPr>
              <w:spacing w:line="264" w:lineRule="auto"/>
              <w:rPr>
                <w:rFonts w:ascii="宋体" w:eastAsia="宋体"/>
              </w:rPr>
            </w:pPr>
          </w:p>
          <w:p>
            <w:pPr>
              <w:spacing w:before="78" w:line="430" w:lineRule="auto"/>
              <w:ind w:left="388" w:right="137" w:hanging="240"/>
              <w:rPr>
                <w:rFonts w:ascii="仿宋" w:hAnsi="仿宋" w:eastAsia="仿宋" w:cs="仿宋"/>
                <w:sz w:val="24"/>
                <w:szCs w:val="24"/>
              </w:rPr>
            </w:pPr>
            <w:r>
              <w:rPr>
                <w:rFonts w:ascii="仿宋" w:hAnsi="仿宋" w:eastAsia="仿宋" w:cs="仿宋"/>
                <w:spacing w:val="-6"/>
                <w:sz w:val="24"/>
                <w:szCs w:val="24"/>
              </w:rPr>
              <w:t>初步设</w:t>
            </w:r>
            <w:r>
              <w:rPr>
                <w:rFonts w:ascii="仿宋" w:hAnsi="仿宋" w:eastAsia="仿宋" w:cs="仿宋"/>
                <w:spacing w:val="2"/>
                <w:sz w:val="24"/>
                <w:szCs w:val="24"/>
              </w:rPr>
              <w:t xml:space="preserve"> </w:t>
            </w:r>
            <w:r>
              <w:rPr>
                <w:rFonts w:ascii="仿宋" w:hAnsi="仿宋" w:eastAsia="仿宋" w:cs="仿宋"/>
                <w:sz w:val="24"/>
                <w:szCs w:val="24"/>
              </w:rPr>
              <w:t>计</w:t>
            </w:r>
          </w:p>
        </w:tc>
        <w:tc>
          <w:tcPr>
            <w:tcW w:w="1850" w:type="dxa"/>
          </w:tcPr>
          <w:p>
            <w:pPr>
              <w:spacing w:line="319" w:lineRule="auto"/>
              <w:rPr>
                <w:rFonts w:ascii="宋体" w:eastAsia="宋体"/>
              </w:rPr>
            </w:pPr>
          </w:p>
          <w:p>
            <w:pPr>
              <w:spacing w:line="319" w:lineRule="auto"/>
              <w:rPr>
                <w:rFonts w:ascii="宋体" w:eastAsia="宋体"/>
              </w:rPr>
            </w:pPr>
          </w:p>
          <w:p>
            <w:pPr>
              <w:spacing w:before="78" w:line="185" w:lineRule="auto"/>
              <w:ind w:firstLine="294"/>
              <w:rPr>
                <w:rFonts w:ascii="仿宋" w:hAnsi="仿宋" w:eastAsia="仿宋" w:cs="仿宋"/>
                <w:sz w:val="24"/>
                <w:szCs w:val="24"/>
              </w:rPr>
            </w:pPr>
            <w:r>
              <w:rPr>
                <w:rFonts w:ascii="仿宋" w:hAnsi="仿宋" w:eastAsia="仿宋" w:cs="仿宋"/>
                <w:spacing w:val="-3"/>
                <w:sz w:val="24"/>
                <w:szCs w:val="24"/>
              </w:rPr>
              <w:t>UI</w:t>
            </w:r>
            <w:r>
              <w:rPr>
                <w:rFonts w:ascii="仿宋" w:hAnsi="仿宋" w:eastAsia="仿宋" w:cs="仿宋"/>
                <w:spacing w:val="-42"/>
                <w:sz w:val="24"/>
                <w:szCs w:val="24"/>
              </w:rPr>
              <w:t xml:space="preserve"> </w:t>
            </w:r>
            <w:r>
              <w:rPr>
                <w:rFonts w:ascii="仿宋" w:hAnsi="仿宋" w:eastAsia="仿宋" w:cs="仿宋"/>
                <w:spacing w:val="-3"/>
                <w:sz w:val="24"/>
                <w:szCs w:val="24"/>
              </w:rPr>
              <w:t>设计规范</w:t>
            </w:r>
          </w:p>
        </w:tc>
        <w:tc>
          <w:tcPr>
            <w:tcW w:w="3424" w:type="dxa"/>
          </w:tcPr>
          <w:p>
            <w:pPr>
              <w:spacing w:before="245" w:line="430" w:lineRule="auto"/>
              <w:ind w:left="122" w:right="192" w:hanging="3"/>
              <w:rPr>
                <w:rFonts w:ascii="仿宋" w:hAnsi="仿宋" w:eastAsia="仿宋" w:cs="仿宋"/>
                <w:sz w:val="24"/>
                <w:szCs w:val="24"/>
              </w:rPr>
            </w:pPr>
            <w:r>
              <w:rPr>
                <w:rFonts w:ascii="仿宋" w:hAnsi="仿宋" w:eastAsia="仿宋" w:cs="仿宋"/>
                <w:spacing w:val="-2"/>
                <w:sz w:val="24"/>
                <w:szCs w:val="24"/>
              </w:rPr>
              <w:t>遵循微信小程序设计指南、遵</w:t>
            </w:r>
            <w:r>
              <w:rPr>
                <w:rFonts w:ascii="仿宋" w:hAnsi="仿宋" w:eastAsia="仿宋" w:cs="仿宋"/>
                <w:spacing w:val="12"/>
                <w:sz w:val="24"/>
                <w:szCs w:val="24"/>
              </w:rPr>
              <w:t xml:space="preserve"> </w:t>
            </w:r>
            <w:r>
              <w:rPr>
                <w:rFonts w:ascii="仿宋" w:hAnsi="仿宋" w:eastAsia="仿宋" w:cs="仿宋"/>
                <w:spacing w:val="-2"/>
                <w:sz w:val="24"/>
                <w:szCs w:val="24"/>
              </w:rPr>
              <w:t>循微信小程序运营规范进行设</w:t>
            </w:r>
          </w:p>
          <w:p>
            <w:pPr>
              <w:spacing w:line="204" w:lineRule="auto"/>
              <w:ind w:firstLine="121"/>
              <w:rPr>
                <w:rFonts w:ascii="仿宋" w:hAnsi="仿宋" w:eastAsia="仿宋" w:cs="仿宋"/>
                <w:sz w:val="24"/>
                <w:szCs w:val="24"/>
              </w:rPr>
            </w:pPr>
            <w:r>
              <w:rPr>
                <w:rFonts w:ascii="仿宋" w:hAnsi="仿宋" w:eastAsia="仿宋" w:cs="仿宋"/>
                <w:spacing w:val="-18"/>
                <w:sz w:val="24"/>
                <w:szCs w:val="24"/>
              </w:rPr>
              <w:t>计；</w:t>
            </w:r>
          </w:p>
        </w:tc>
        <w:tc>
          <w:tcPr>
            <w:tcW w:w="847" w:type="dxa"/>
          </w:tcPr>
          <w:p>
            <w:pPr>
              <w:spacing w:line="319" w:lineRule="auto"/>
              <w:rPr>
                <w:rFonts w:ascii="宋体" w:eastAsia="宋体"/>
              </w:rPr>
            </w:pPr>
          </w:p>
          <w:p>
            <w:pPr>
              <w:spacing w:line="319" w:lineRule="auto"/>
              <w:rPr>
                <w:rFonts w:ascii="宋体" w:eastAsia="宋体"/>
              </w:rPr>
            </w:pPr>
          </w:p>
          <w:p>
            <w:pPr>
              <w:spacing w:before="78" w:line="185" w:lineRule="auto"/>
              <w:ind w:firstLine="316"/>
              <w:rPr>
                <w:rFonts w:ascii="仿宋" w:hAnsi="仿宋" w:eastAsia="仿宋" w:cs="仿宋"/>
                <w:sz w:val="24"/>
                <w:szCs w:val="24"/>
              </w:rPr>
            </w:pPr>
            <w:r>
              <w:rPr>
                <w:rFonts w:ascii="仿宋" w:hAnsi="仿宋" w:eastAsia="仿宋" w:cs="仿宋"/>
                <w:spacing w:val="-7"/>
                <w:sz w:val="24"/>
                <w:szCs w:val="24"/>
              </w:rPr>
              <w:t>5%</w:t>
            </w:r>
          </w:p>
        </w:tc>
        <w:tc>
          <w:tcPr>
            <w:tcW w:w="1855" w:type="dxa"/>
            <w:vMerge w:val="restart"/>
            <w:tcBorders>
              <w:bottom w:val="nil"/>
            </w:tcBorders>
          </w:tcPr>
          <w:p>
            <w:pPr>
              <w:spacing w:line="268" w:lineRule="auto"/>
              <w:rPr>
                <w:rFonts w:ascii="宋体" w:eastAsia="宋体"/>
              </w:rPr>
            </w:pPr>
          </w:p>
          <w:p>
            <w:pPr>
              <w:spacing w:line="268" w:lineRule="auto"/>
              <w:rPr>
                <w:rFonts w:ascii="宋体" w:eastAsia="宋体"/>
              </w:rPr>
            </w:pPr>
          </w:p>
          <w:p>
            <w:pPr>
              <w:spacing w:line="268" w:lineRule="auto"/>
              <w:rPr>
                <w:rFonts w:ascii="宋体" w:eastAsia="宋体"/>
              </w:rPr>
            </w:pPr>
          </w:p>
          <w:p>
            <w:pPr>
              <w:spacing w:line="268" w:lineRule="auto"/>
              <w:rPr>
                <w:rFonts w:ascii="宋体" w:eastAsia="宋体"/>
              </w:rPr>
            </w:pPr>
          </w:p>
          <w:p>
            <w:pPr>
              <w:spacing w:line="268" w:lineRule="auto"/>
              <w:rPr>
                <w:rFonts w:ascii="宋体" w:eastAsia="宋体"/>
              </w:rPr>
            </w:pPr>
          </w:p>
          <w:p>
            <w:pPr>
              <w:spacing w:line="268" w:lineRule="auto"/>
              <w:rPr>
                <w:rFonts w:ascii="宋体" w:eastAsia="宋体"/>
              </w:rPr>
            </w:pPr>
          </w:p>
          <w:p>
            <w:pPr>
              <w:spacing w:line="268" w:lineRule="auto"/>
              <w:rPr>
                <w:rFonts w:ascii="宋体" w:eastAsia="宋体"/>
              </w:rPr>
            </w:pPr>
          </w:p>
          <w:p>
            <w:pPr>
              <w:spacing w:before="78" w:line="185" w:lineRule="auto"/>
              <w:ind w:firstLine="127"/>
              <w:rPr>
                <w:rFonts w:ascii="仿宋" w:hAnsi="仿宋" w:eastAsia="仿宋" w:cs="仿宋"/>
                <w:sz w:val="24"/>
                <w:szCs w:val="24"/>
              </w:rPr>
            </w:pPr>
            <w:r>
              <w:rPr>
                <w:rFonts w:ascii="仿宋" w:hAnsi="仿宋" w:eastAsia="仿宋" w:cs="仿宋"/>
                <w:spacing w:val="-10"/>
                <w:sz w:val="24"/>
                <w:szCs w:val="24"/>
              </w:rPr>
              <w:t>结果评分（测量</w:t>
            </w:r>
          </w:p>
          <w:p>
            <w:pPr>
              <w:spacing w:before="321" w:line="185" w:lineRule="auto"/>
              <w:ind w:firstLine="125"/>
              <w:rPr>
                <w:rFonts w:ascii="仿宋" w:hAnsi="仿宋" w:eastAsia="仿宋" w:cs="仿宋"/>
                <w:sz w:val="24"/>
                <w:szCs w:val="24"/>
              </w:rPr>
            </w:pPr>
            <w:r>
              <w:rPr>
                <w:rFonts w:ascii="仿宋" w:hAnsi="仿宋" w:eastAsia="仿宋" w:cs="仿宋"/>
                <w:spacing w:val="-11"/>
                <w:w w:val="97"/>
                <w:sz w:val="24"/>
                <w:szCs w:val="24"/>
              </w:rPr>
              <w:t>分+评价分</w:t>
            </w:r>
            <w:r>
              <w:rPr>
                <w:rFonts w:ascii="仿宋" w:hAnsi="仿宋" w:eastAsia="仿宋" w:cs="仿宋"/>
                <w:spacing w:val="-94"/>
                <w:sz w:val="24"/>
                <w:szCs w:val="24"/>
              </w:rPr>
              <w:t>），</w:t>
            </w:r>
            <w:r>
              <w:rPr>
                <w:rFonts w:ascii="仿宋" w:hAnsi="仿宋" w:eastAsia="仿宋" w:cs="仿宋"/>
                <w:spacing w:val="7"/>
                <w:sz w:val="24"/>
                <w:szCs w:val="24"/>
              </w:rPr>
              <w:t xml:space="preserve"> </w:t>
            </w:r>
            <w:r>
              <w:rPr>
                <w:rFonts w:ascii="仿宋" w:hAnsi="仿宋" w:eastAsia="仿宋" w:cs="仿宋"/>
                <w:spacing w:val="-11"/>
                <w:w w:val="97"/>
                <w:sz w:val="24"/>
                <w:szCs w:val="24"/>
              </w:rPr>
              <w:t>裁</w:t>
            </w:r>
          </w:p>
          <w:p>
            <w:pPr>
              <w:spacing w:before="318" w:line="185" w:lineRule="auto"/>
              <w:ind w:firstLine="223"/>
              <w:rPr>
                <w:rFonts w:ascii="仿宋" w:hAnsi="仿宋" w:eastAsia="仿宋" w:cs="仿宋"/>
                <w:sz w:val="24"/>
                <w:szCs w:val="24"/>
              </w:rPr>
            </w:pPr>
            <w:r>
              <w:rPr>
                <w:rFonts w:ascii="仿宋" w:hAnsi="仿宋" w:eastAsia="仿宋" w:cs="仿宋"/>
                <w:spacing w:val="-3"/>
                <w:sz w:val="24"/>
                <w:szCs w:val="24"/>
              </w:rPr>
              <w:t>判随机抽取分</w:t>
            </w:r>
          </w:p>
          <w:p>
            <w:pPr>
              <w:spacing w:before="318" w:line="185" w:lineRule="auto"/>
              <w:ind w:firstLine="340"/>
              <w:rPr>
                <w:rFonts w:ascii="仿宋" w:hAnsi="仿宋" w:eastAsia="仿宋" w:cs="仿宋"/>
                <w:sz w:val="24"/>
                <w:szCs w:val="24"/>
              </w:rPr>
            </w:pPr>
            <w:r>
              <w:rPr>
                <w:rFonts w:ascii="仿宋" w:hAnsi="仿宋" w:eastAsia="仿宋" w:cs="仿宋"/>
                <w:spacing w:val="-3"/>
                <w:sz w:val="24"/>
                <w:szCs w:val="24"/>
              </w:rPr>
              <w:t>组独立评分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998" w:type="dxa"/>
            <w:vMerge w:val="continue"/>
            <w:tcBorders>
              <w:top w:val="nil"/>
              <w:bottom w:val="nil"/>
            </w:tcBorders>
          </w:tcPr>
          <w:p>
            <w:pPr>
              <w:rPr>
                <w:rFonts w:ascii="宋体" w:eastAsia="宋体"/>
              </w:rPr>
            </w:pPr>
          </w:p>
        </w:tc>
        <w:tc>
          <w:tcPr>
            <w:tcW w:w="995" w:type="dxa"/>
            <w:vMerge w:val="continue"/>
            <w:tcBorders>
              <w:top w:val="nil"/>
              <w:bottom w:val="nil"/>
            </w:tcBorders>
          </w:tcPr>
          <w:p>
            <w:pPr>
              <w:rPr>
                <w:rFonts w:ascii="宋体" w:eastAsia="宋体"/>
              </w:rPr>
            </w:pPr>
          </w:p>
        </w:tc>
        <w:tc>
          <w:tcPr>
            <w:tcW w:w="1850" w:type="dxa"/>
          </w:tcPr>
          <w:p>
            <w:pPr>
              <w:spacing w:line="294" w:lineRule="auto"/>
              <w:rPr>
                <w:rFonts w:ascii="宋体" w:eastAsia="宋体"/>
              </w:rPr>
            </w:pPr>
          </w:p>
          <w:p>
            <w:pPr>
              <w:spacing w:line="295" w:lineRule="auto"/>
              <w:rPr>
                <w:rFonts w:ascii="宋体" w:eastAsia="宋体"/>
              </w:rPr>
            </w:pPr>
          </w:p>
          <w:p>
            <w:pPr>
              <w:spacing w:line="295" w:lineRule="auto"/>
              <w:rPr>
                <w:rFonts w:ascii="宋体" w:eastAsia="宋体"/>
              </w:rPr>
            </w:pPr>
          </w:p>
          <w:p>
            <w:pPr>
              <w:spacing w:before="78" w:line="185" w:lineRule="auto"/>
              <w:ind w:firstLine="294"/>
              <w:rPr>
                <w:rFonts w:ascii="仿宋" w:hAnsi="仿宋" w:eastAsia="仿宋" w:cs="仿宋"/>
                <w:sz w:val="24"/>
                <w:szCs w:val="24"/>
              </w:rPr>
            </w:pPr>
            <w:r>
              <w:rPr>
                <w:rFonts w:ascii="仿宋" w:hAnsi="仿宋" w:eastAsia="仿宋" w:cs="仿宋"/>
                <w:spacing w:val="-3"/>
                <w:sz w:val="24"/>
                <w:szCs w:val="24"/>
              </w:rPr>
              <w:t>UI</w:t>
            </w:r>
            <w:r>
              <w:rPr>
                <w:rFonts w:ascii="仿宋" w:hAnsi="仿宋" w:eastAsia="仿宋" w:cs="仿宋"/>
                <w:spacing w:val="-41"/>
                <w:sz w:val="24"/>
                <w:szCs w:val="24"/>
              </w:rPr>
              <w:t xml:space="preserve"> </w:t>
            </w:r>
            <w:r>
              <w:rPr>
                <w:rFonts w:ascii="仿宋" w:hAnsi="仿宋" w:eastAsia="仿宋" w:cs="仿宋"/>
                <w:spacing w:val="-3"/>
                <w:sz w:val="24"/>
                <w:szCs w:val="24"/>
              </w:rPr>
              <w:t>平面设计</w:t>
            </w:r>
          </w:p>
        </w:tc>
        <w:tc>
          <w:tcPr>
            <w:tcW w:w="3424" w:type="dxa"/>
          </w:tcPr>
          <w:p>
            <w:pPr>
              <w:spacing w:before="243" w:line="431" w:lineRule="auto"/>
              <w:ind w:left="121" w:right="193"/>
              <w:rPr>
                <w:rFonts w:ascii="仿宋" w:hAnsi="仿宋" w:eastAsia="仿宋" w:cs="仿宋"/>
                <w:sz w:val="24"/>
                <w:szCs w:val="24"/>
              </w:rPr>
            </w:pPr>
            <w:r>
              <w:rPr>
                <w:rFonts w:ascii="仿宋" w:hAnsi="仿宋" w:eastAsia="仿宋" w:cs="仿宋"/>
                <w:spacing w:val="-2"/>
                <w:sz w:val="24"/>
                <w:szCs w:val="24"/>
              </w:rPr>
              <w:t>根据给定需求与业务背景完成</w:t>
            </w:r>
            <w:r>
              <w:rPr>
                <w:rFonts w:ascii="仿宋" w:hAnsi="仿宋" w:eastAsia="仿宋" w:cs="仿宋"/>
                <w:spacing w:val="9"/>
                <w:sz w:val="24"/>
                <w:szCs w:val="24"/>
              </w:rPr>
              <w:t xml:space="preserve"> </w:t>
            </w:r>
            <w:r>
              <w:rPr>
                <w:rFonts w:ascii="仿宋" w:hAnsi="仿宋" w:eastAsia="仿宋" w:cs="仿宋"/>
                <w:spacing w:val="-2"/>
                <w:sz w:val="24"/>
                <w:szCs w:val="24"/>
              </w:rPr>
              <w:t>用户界面(UI)设计，要求对控</w:t>
            </w:r>
            <w:r>
              <w:rPr>
                <w:rFonts w:ascii="仿宋" w:hAnsi="仿宋" w:eastAsia="仿宋" w:cs="仿宋"/>
                <w:spacing w:val="14"/>
                <w:sz w:val="24"/>
                <w:szCs w:val="24"/>
              </w:rPr>
              <w:t xml:space="preserve"> </w:t>
            </w:r>
            <w:r>
              <w:rPr>
                <w:rFonts w:ascii="仿宋" w:hAnsi="仿宋" w:eastAsia="仿宋" w:cs="仿宋"/>
                <w:spacing w:val="-4"/>
                <w:sz w:val="24"/>
                <w:szCs w:val="24"/>
              </w:rPr>
              <w:t>件进行合理布局、重点突出、</w:t>
            </w:r>
          </w:p>
          <w:p>
            <w:pPr>
              <w:spacing w:line="204" w:lineRule="auto"/>
              <w:ind w:firstLine="124"/>
              <w:rPr>
                <w:rFonts w:ascii="仿宋" w:hAnsi="仿宋" w:eastAsia="仿宋" w:cs="仿宋"/>
                <w:sz w:val="24"/>
                <w:szCs w:val="24"/>
              </w:rPr>
            </w:pPr>
            <w:r>
              <w:rPr>
                <w:rFonts w:ascii="仿宋" w:hAnsi="仿宋" w:eastAsia="仿宋" w:cs="仿宋"/>
                <w:spacing w:val="-10"/>
                <w:sz w:val="24"/>
                <w:szCs w:val="24"/>
              </w:rPr>
              <w:t>清晰明确等；</w:t>
            </w:r>
          </w:p>
        </w:tc>
        <w:tc>
          <w:tcPr>
            <w:tcW w:w="847" w:type="dxa"/>
          </w:tcPr>
          <w:p>
            <w:pPr>
              <w:spacing w:line="294" w:lineRule="auto"/>
              <w:rPr>
                <w:rFonts w:ascii="宋体" w:eastAsia="宋体"/>
              </w:rPr>
            </w:pPr>
          </w:p>
          <w:p>
            <w:pPr>
              <w:spacing w:line="295" w:lineRule="auto"/>
              <w:rPr>
                <w:rFonts w:ascii="宋体" w:eastAsia="宋体"/>
              </w:rPr>
            </w:pPr>
          </w:p>
          <w:p>
            <w:pPr>
              <w:spacing w:line="295" w:lineRule="auto"/>
              <w:rPr>
                <w:rFonts w:ascii="宋体" w:eastAsia="宋体"/>
              </w:rPr>
            </w:pPr>
          </w:p>
          <w:p>
            <w:pPr>
              <w:spacing w:before="78" w:line="185" w:lineRule="auto"/>
              <w:ind w:firstLine="269"/>
              <w:rPr>
                <w:rFonts w:ascii="仿宋" w:hAnsi="仿宋" w:eastAsia="仿宋" w:cs="仿宋"/>
                <w:sz w:val="24"/>
                <w:szCs w:val="24"/>
              </w:rPr>
            </w:pPr>
            <w:r>
              <w:rPr>
                <w:rFonts w:ascii="仿宋" w:hAnsi="仿宋" w:eastAsia="仿宋" w:cs="仿宋"/>
                <w:spacing w:val="-9"/>
                <w:sz w:val="24"/>
                <w:szCs w:val="24"/>
              </w:rPr>
              <w:t>15%</w:t>
            </w:r>
          </w:p>
        </w:tc>
        <w:tc>
          <w:tcPr>
            <w:tcW w:w="1855" w:type="dxa"/>
            <w:vMerge w:val="continue"/>
            <w:tcBorders>
              <w:top w:val="nil"/>
              <w:bottom w:val="nil"/>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5" w:hRule="atLeast"/>
        </w:trPr>
        <w:tc>
          <w:tcPr>
            <w:tcW w:w="998" w:type="dxa"/>
            <w:vMerge w:val="continue"/>
            <w:tcBorders>
              <w:top w:val="nil"/>
            </w:tcBorders>
          </w:tcPr>
          <w:p>
            <w:pPr>
              <w:rPr>
                <w:rFonts w:ascii="宋体" w:eastAsia="宋体"/>
              </w:rPr>
            </w:pPr>
          </w:p>
        </w:tc>
        <w:tc>
          <w:tcPr>
            <w:tcW w:w="995" w:type="dxa"/>
            <w:vMerge w:val="continue"/>
            <w:tcBorders>
              <w:top w:val="nil"/>
            </w:tcBorders>
          </w:tcPr>
          <w:p>
            <w:pPr>
              <w:rPr>
                <w:rFonts w:ascii="宋体" w:eastAsia="宋体"/>
              </w:rPr>
            </w:pPr>
          </w:p>
        </w:tc>
        <w:tc>
          <w:tcPr>
            <w:tcW w:w="1850" w:type="dxa"/>
          </w:tcPr>
          <w:p>
            <w:pPr>
              <w:spacing w:line="294" w:lineRule="auto"/>
              <w:rPr>
                <w:rFonts w:ascii="宋体" w:eastAsia="宋体"/>
              </w:rPr>
            </w:pPr>
          </w:p>
          <w:p>
            <w:pPr>
              <w:spacing w:line="295" w:lineRule="auto"/>
              <w:rPr>
                <w:rFonts w:ascii="宋体" w:eastAsia="宋体"/>
              </w:rPr>
            </w:pPr>
          </w:p>
          <w:p>
            <w:pPr>
              <w:spacing w:line="295" w:lineRule="auto"/>
              <w:rPr>
                <w:rFonts w:ascii="宋体" w:eastAsia="宋体"/>
              </w:rPr>
            </w:pPr>
          </w:p>
          <w:p>
            <w:pPr>
              <w:spacing w:before="78" w:line="185" w:lineRule="auto"/>
              <w:ind w:firstLine="294"/>
              <w:rPr>
                <w:rFonts w:ascii="仿宋" w:hAnsi="仿宋" w:eastAsia="仿宋" w:cs="仿宋"/>
                <w:sz w:val="24"/>
                <w:szCs w:val="24"/>
              </w:rPr>
            </w:pPr>
            <w:r>
              <w:rPr>
                <w:rFonts w:ascii="仿宋" w:hAnsi="仿宋" w:eastAsia="仿宋" w:cs="仿宋"/>
                <w:spacing w:val="-4"/>
                <w:sz w:val="24"/>
                <w:szCs w:val="24"/>
              </w:rPr>
              <w:t>UI</w:t>
            </w:r>
            <w:r>
              <w:rPr>
                <w:rFonts w:ascii="仿宋" w:hAnsi="仿宋" w:eastAsia="仿宋" w:cs="仿宋"/>
                <w:spacing w:val="-34"/>
                <w:sz w:val="24"/>
                <w:szCs w:val="24"/>
              </w:rPr>
              <w:t xml:space="preserve"> </w:t>
            </w:r>
            <w:r>
              <w:rPr>
                <w:rFonts w:ascii="仿宋" w:hAnsi="仿宋" w:eastAsia="仿宋" w:cs="仿宋"/>
                <w:spacing w:val="-4"/>
                <w:sz w:val="24"/>
                <w:szCs w:val="24"/>
              </w:rPr>
              <w:t>交互设计</w:t>
            </w:r>
          </w:p>
        </w:tc>
        <w:tc>
          <w:tcPr>
            <w:tcW w:w="3424" w:type="dxa"/>
          </w:tcPr>
          <w:p>
            <w:pPr>
              <w:spacing w:before="243" w:line="431" w:lineRule="auto"/>
              <w:ind w:left="121" w:right="106"/>
              <w:rPr>
                <w:rFonts w:ascii="仿宋" w:hAnsi="仿宋" w:eastAsia="仿宋" w:cs="仿宋"/>
                <w:sz w:val="24"/>
                <w:szCs w:val="24"/>
              </w:rPr>
            </w:pPr>
            <w:r>
              <w:rPr>
                <w:rFonts w:ascii="仿宋" w:hAnsi="仿宋" w:eastAsia="仿宋" w:cs="仿宋"/>
                <w:spacing w:val="-2"/>
                <w:sz w:val="24"/>
                <w:szCs w:val="24"/>
              </w:rPr>
              <w:t>根据给定需求与业务背景完成</w:t>
            </w:r>
            <w:r>
              <w:rPr>
                <w:rFonts w:ascii="仿宋" w:hAnsi="仿宋" w:eastAsia="仿宋" w:cs="仿宋"/>
                <w:spacing w:val="9"/>
                <w:sz w:val="24"/>
                <w:szCs w:val="24"/>
              </w:rPr>
              <w:t xml:space="preserve"> </w:t>
            </w:r>
            <w:r>
              <w:rPr>
                <w:rFonts w:ascii="仿宋" w:hAnsi="仿宋" w:eastAsia="仿宋" w:cs="仿宋"/>
                <w:spacing w:val="-12"/>
                <w:sz w:val="24"/>
                <w:szCs w:val="24"/>
              </w:rPr>
              <w:t>用户体验(UE/UX)的设计，</w:t>
            </w:r>
            <w:r>
              <w:rPr>
                <w:rFonts w:ascii="仿宋" w:hAnsi="仿宋" w:eastAsia="仿宋" w:cs="仿宋"/>
                <w:spacing w:val="34"/>
                <w:sz w:val="24"/>
                <w:szCs w:val="24"/>
              </w:rPr>
              <w:t xml:space="preserve"> </w:t>
            </w:r>
            <w:r>
              <w:rPr>
                <w:rFonts w:ascii="仿宋" w:hAnsi="仿宋" w:eastAsia="仿宋" w:cs="仿宋"/>
                <w:spacing w:val="-12"/>
                <w:sz w:val="24"/>
                <w:szCs w:val="24"/>
              </w:rPr>
              <w:t>要求</w:t>
            </w:r>
            <w:r>
              <w:rPr>
                <w:rFonts w:ascii="仿宋" w:hAnsi="仿宋" w:eastAsia="仿宋" w:cs="仿宋"/>
                <w:sz w:val="24"/>
                <w:szCs w:val="24"/>
              </w:rPr>
              <w:t xml:space="preserve"> </w:t>
            </w:r>
            <w:r>
              <w:rPr>
                <w:rFonts w:ascii="仿宋" w:hAnsi="仿宋" w:eastAsia="仿宋" w:cs="仿宋"/>
                <w:spacing w:val="-2"/>
                <w:sz w:val="24"/>
                <w:szCs w:val="24"/>
              </w:rPr>
              <w:t>交互友好、流程清晰、反馈及</w:t>
            </w:r>
          </w:p>
          <w:p>
            <w:pPr>
              <w:spacing w:line="204" w:lineRule="auto"/>
              <w:ind w:firstLine="138"/>
              <w:rPr>
                <w:rFonts w:ascii="仿宋" w:hAnsi="仿宋" w:eastAsia="仿宋" w:cs="仿宋"/>
                <w:sz w:val="24"/>
                <w:szCs w:val="24"/>
              </w:rPr>
            </w:pPr>
            <w:r>
              <w:rPr>
                <w:rFonts w:ascii="仿宋" w:hAnsi="仿宋" w:eastAsia="仿宋" w:cs="仿宋"/>
                <w:spacing w:val="-19"/>
                <w:sz w:val="24"/>
                <w:szCs w:val="24"/>
              </w:rPr>
              <w:t>时等；</w:t>
            </w:r>
          </w:p>
        </w:tc>
        <w:tc>
          <w:tcPr>
            <w:tcW w:w="847" w:type="dxa"/>
          </w:tcPr>
          <w:p>
            <w:pPr>
              <w:spacing w:line="294" w:lineRule="auto"/>
              <w:rPr>
                <w:rFonts w:ascii="宋体" w:eastAsia="宋体"/>
              </w:rPr>
            </w:pPr>
          </w:p>
          <w:p>
            <w:pPr>
              <w:spacing w:line="295" w:lineRule="auto"/>
              <w:rPr>
                <w:rFonts w:ascii="宋体" w:eastAsia="宋体"/>
              </w:rPr>
            </w:pPr>
          </w:p>
          <w:p>
            <w:pPr>
              <w:spacing w:line="295" w:lineRule="auto"/>
              <w:rPr>
                <w:rFonts w:ascii="宋体" w:eastAsia="宋体"/>
              </w:rPr>
            </w:pPr>
          </w:p>
          <w:p>
            <w:pPr>
              <w:spacing w:before="78" w:line="185" w:lineRule="auto"/>
              <w:ind w:firstLine="316"/>
              <w:rPr>
                <w:rFonts w:ascii="仿宋" w:hAnsi="仿宋" w:eastAsia="仿宋" w:cs="仿宋"/>
                <w:sz w:val="24"/>
                <w:szCs w:val="24"/>
              </w:rPr>
            </w:pPr>
            <w:r>
              <w:rPr>
                <w:rFonts w:ascii="仿宋" w:hAnsi="仿宋" w:eastAsia="仿宋" w:cs="仿宋"/>
                <w:spacing w:val="-7"/>
                <w:sz w:val="24"/>
                <w:szCs w:val="24"/>
              </w:rPr>
              <w:t>5%</w:t>
            </w:r>
          </w:p>
        </w:tc>
        <w:tc>
          <w:tcPr>
            <w:tcW w:w="1855" w:type="dxa"/>
            <w:vMerge w:val="continue"/>
            <w:tcBorders>
              <w:top w:val="nil"/>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998" w:type="dxa"/>
            <w:vMerge w:val="restart"/>
            <w:tcBorders>
              <w:bottom w:val="nil"/>
            </w:tcBorders>
          </w:tcPr>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before="79" w:line="180" w:lineRule="auto"/>
              <w:ind w:firstLine="443"/>
              <w:rPr>
                <w:rFonts w:ascii="仿宋" w:hAnsi="仿宋" w:eastAsia="仿宋" w:cs="仿宋"/>
                <w:sz w:val="24"/>
                <w:szCs w:val="24"/>
              </w:rPr>
            </w:pPr>
            <w:r>
              <w:rPr>
                <w:rFonts w:ascii="仿宋" w:hAnsi="仿宋" w:eastAsia="仿宋" w:cs="仿宋"/>
                <w:sz w:val="24"/>
                <w:szCs w:val="24"/>
              </w:rPr>
              <w:t>C</w:t>
            </w:r>
          </w:p>
        </w:tc>
        <w:tc>
          <w:tcPr>
            <w:tcW w:w="995" w:type="dxa"/>
            <w:vMerge w:val="restart"/>
            <w:tcBorders>
              <w:bottom w:val="nil"/>
            </w:tcBorders>
          </w:tcPr>
          <w:p>
            <w:pPr>
              <w:spacing w:line="265" w:lineRule="auto"/>
              <w:rPr>
                <w:rFonts w:ascii="宋体" w:eastAsia="宋体"/>
              </w:rPr>
            </w:pPr>
          </w:p>
          <w:p>
            <w:pPr>
              <w:spacing w:line="265" w:lineRule="auto"/>
              <w:rPr>
                <w:rFonts w:ascii="宋体" w:eastAsia="宋体"/>
              </w:rPr>
            </w:pPr>
          </w:p>
          <w:p>
            <w:pPr>
              <w:spacing w:line="265" w:lineRule="auto"/>
              <w:rPr>
                <w:rFonts w:ascii="宋体" w:eastAsia="宋体"/>
              </w:rPr>
            </w:pPr>
          </w:p>
          <w:p>
            <w:pPr>
              <w:spacing w:line="265" w:lineRule="auto"/>
              <w:rPr>
                <w:rFonts w:ascii="宋体" w:eastAsia="宋体"/>
              </w:rPr>
            </w:pPr>
          </w:p>
          <w:p>
            <w:pPr>
              <w:spacing w:line="266" w:lineRule="auto"/>
              <w:rPr>
                <w:rFonts w:ascii="宋体" w:eastAsia="宋体"/>
              </w:rPr>
            </w:pPr>
          </w:p>
          <w:p>
            <w:pPr>
              <w:spacing w:line="266" w:lineRule="auto"/>
              <w:rPr>
                <w:rFonts w:ascii="宋体" w:eastAsia="宋体"/>
              </w:rPr>
            </w:pPr>
          </w:p>
          <w:p>
            <w:pPr>
              <w:spacing w:line="266" w:lineRule="auto"/>
              <w:rPr>
                <w:rFonts w:ascii="宋体" w:eastAsia="宋体"/>
              </w:rPr>
            </w:pPr>
          </w:p>
          <w:p>
            <w:pPr>
              <w:spacing w:line="266" w:lineRule="auto"/>
              <w:rPr>
                <w:rFonts w:ascii="宋体" w:eastAsia="宋体"/>
              </w:rPr>
            </w:pPr>
          </w:p>
          <w:p>
            <w:pPr>
              <w:spacing w:before="78" w:line="432" w:lineRule="auto"/>
              <w:ind w:left="147" w:right="137" w:firstLine="5"/>
              <w:rPr>
                <w:rFonts w:ascii="仿宋" w:hAnsi="仿宋" w:eastAsia="仿宋" w:cs="仿宋"/>
                <w:sz w:val="24"/>
                <w:szCs w:val="24"/>
              </w:rPr>
            </w:pPr>
            <w:r>
              <w:rPr>
                <w:rFonts w:ascii="仿宋" w:hAnsi="仿宋" w:eastAsia="仿宋" w:cs="仿宋"/>
                <w:spacing w:val="-7"/>
                <w:sz w:val="24"/>
                <w:szCs w:val="24"/>
              </w:rPr>
              <w:t>功能模</w:t>
            </w:r>
            <w:r>
              <w:rPr>
                <w:rFonts w:ascii="仿宋" w:hAnsi="仿宋" w:eastAsia="仿宋" w:cs="仿宋"/>
                <w:sz w:val="24"/>
                <w:szCs w:val="24"/>
              </w:rPr>
              <w:t xml:space="preserve"> </w:t>
            </w:r>
            <w:r>
              <w:rPr>
                <w:rFonts w:ascii="仿宋" w:hAnsi="仿宋" w:eastAsia="仿宋" w:cs="仿宋"/>
                <w:spacing w:val="-6"/>
                <w:sz w:val="24"/>
                <w:szCs w:val="24"/>
              </w:rPr>
              <w:t>块开发</w:t>
            </w:r>
          </w:p>
        </w:tc>
        <w:tc>
          <w:tcPr>
            <w:tcW w:w="1850" w:type="dxa"/>
          </w:tcPr>
          <w:p>
            <w:pPr>
              <w:spacing w:line="319" w:lineRule="auto"/>
              <w:rPr>
                <w:rFonts w:ascii="宋体" w:eastAsia="宋体"/>
              </w:rPr>
            </w:pPr>
          </w:p>
          <w:p>
            <w:pPr>
              <w:spacing w:line="319" w:lineRule="auto"/>
              <w:rPr>
                <w:rFonts w:ascii="宋体" w:eastAsia="宋体"/>
              </w:rPr>
            </w:pPr>
          </w:p>
          <w:p>
            <w:pPr>
              <w:spacing w:before="78" w:line="185" w:lineRule="auto"/>
              <w:ind w:firstLine="218"/>
              <w:rPr>
                <w:rFonts w:ascii="仿宋" w:hAnsi="仿宋" w:eastAsia="仿宋" w:cs="仿宋"/>
                <w:sz w:val="24"/>
                <w:szCs w:val="24"/>
              </w:rPr>
            </w:pPr>
            <w:r>
              <w:rPr>
                <w:rFonts w:ascii="仿宋" w:hAnsi="仿宋" w:eastAsia="仿宋" w:cs="仿宋"/>
                <w:spacing w:val="-3"/>
                <w:sz w:val="24"/>
                <w:szCs w:val="24"/>
              </w:rPr>
              <w:t>产品架构设计</w:t>
            </w:r>
          </w:p>
        </w:tc>
        <w:tc>
          <w:tcPr>
            <w:tcW w:w="3424" w:type="dxa"/>
          </w:tcPr>
          <w:p>
            <w:pPr>
              <w:spacing w:before="246" w:line="430" w:lineRule="auto"/>
              <w:ind w:left="126" w:right="132" w:hanging="4"/>
              <w:rPr>
                <w:rFonts w:ascii="仿宋" w:hAnsi="仿宋" w:eastAsia="仿宋" w:cs="仿宋"/>
                <w:sz w:val="24"/>
                <w:szCs w:val="24"/>
              </w:rPr>
            </w:pPr>
            <w:r>
              <w:rPr>
                <w:rFonts w:ascii="仿宋" w:hAnsi="仿宋" w:eastAsia="仿宋" w:cs="仿宋"/>
                <w:spacing w:val="-3"/>
                <w:sz w:val="24"/>
                <w:szCs w:val="24"/>
              </w:rPr>
              <w:t>根据小程序框架、MVVM</w:t>
            </w:r>
            <w:r>
              <w:rPr>
                <w:rFonts w:ascii="仿宋" w:hAnsi="仿宋" w:eastAsia="仿宋" w:cs="仿宋"/>
                <w:spacing w:val="-32"/>
                <w:sz w:val="24"/>
                <w:szCs w:val="24"/>
              </w:rPr>
              <w:t xml:space="preserve"> </w:t>
            </w:r>
            <w:r>
              <w:rPr>
                <w:rFonts w:ascii="仿宋" w:hAnsi="仿宋" w:eastAsia="仿宋" w:cs="仿宋"/>
                <w:spacing w:val="-3"/>
                <w:sz w:val="24"/>
                <w:szCs w:val="24"/>
              </w:rPr>
              <w:t>架构模</w:t>
            </w:r>
            <w:r>
              <w:rPr>
                <w:rFonts w:ascii="仿宋" w:hAnsi="仿宋" w:eastAsia="仿宋" w:cs="仿宋"/>
                <w:sz w:val="24"/>
                <w:szCs w:val="24"/>
              </w:rPr>
              <w:t xml:space="preserve"> </w:t>
            </w:r>
            <w:r>
              <w:rPr>
                <w:rFonts w:ascii="仿宋" w:hAnsi="仿宋" w:eastAsia="仿宋" w:cs="仿宋"/>
                <w:spacing w:val="-2"/>
                <w:sz w:val="24"/>
                <w:szCs w:val="24"/>
              </w:rPr>
              <w:t>式与小程序代码结构进行项目</w:t>
            </w:r>
          </w:p>
          <w:p>
            <w:pPr>
              <w:spacing w:line="204" w:lineRule="auto"/>
              <w:ind w:firstLine="120"/>
              <w:rPr>
                <w:rFonts w:ascii="仿宋" w:hAnsi="仿宋" w:eastAsia="仿宋" w:cs="仿宋"/>
                <w:sz w:val="24"/>
                <w:szCs w:val="24"/>
              </w:rPr>
            </w:pPr>
            <w:r>
              <w:rPr>
                <w:rFonts w:ascii="仿宋" w:hAnsi="仿宋" w:eastAsia="仿宋" w:cs="仿宋"/>
                <w:spacing w:val="-16"/>
                <w:sz w:val="24"/>
                <w:szCs w:val="24"/>
              </w:rPr>
              <w:t>构建；</w:t>
            </w:r>
          </w:p>
        </w:tc>
        <w:tc>
          <w:tcPr>
            <w:tcW w:w="847" w:type="dxa"/>
          </w:tcPr>
          <w:p>
            <w:pPr>
              <w:spacing w:line="319" w:lineRule="auto"/>
              <w:rPr>
                <w:rFonts w:ascii="宋体" w:eastAsia="宋体"/>
              </w:rPr>
            </w:pPr>
          </w:p>
          <w:p>
            <w:pPr>
              <w:spacing w:line="319" w:lineRule="auto"/>
              <w:rPr>
                <w:rFonts w:ascii="宋体" w:eastAsia="宋体"/>
              </w:rPr>
            </w:pPr>
          </w:p>
          <w:p>
            <w:pPr>
              <w:spacing w:before="78" w:line="185" w:lineRule="auto"/>
              <w:ind w:firstLine="269"/>
              <w:rPr>
                <w:rFonts w:ascii="仿宋" w:hAnsi="仿宋" w:eastAsia="仿宋" w:cs="仿宋"/>
                <w:sz w:val="24"/>
                <w:szCs w:val="24"/>
              </w:rPr>
            </w:pPr>
            <w:r>
              <w:rPr>
                <w:rFonts w:ascii="仿宋" w:hAnsi="仿宋" w:eastAsia="仿宋" w:cs="仿宋"/>
                <w:spacing w:val="-9"/>
                <w:sz w:val="24"/>
                <w:szCs w:val="24"/>
              </w:rPr>
              <w:t>10%</w:t>
            </w:r>
          </w:p>
        </w:tc>
        <w:tc>
          <w:tcPr>
            <w:tcW w:w="1855" w:type="dxa"/>
            <w:vMerge w:val="restart"/>
            <w:tcBorders>
              <w:bottom w:val="nil"/>
            </w:tcBorders>
          </w:tcPr>
          <w:p>
            <w:pPr>
              <w:spacing w:line="272" w:lineRule="auto"/>
              <w:rPr>
                <w:rFonts w:ascii="宋体" w:eastAsia="宋体"/>
              </w:rPr>
            </w:pPr>
          </w:p>
          <w:p>
            <w:pPr>
              <w:spacing w:line="272" w:lineRule="auto"/>
              <w:rPr>
                <w:rFonts w:ascii="宋体" w:eastAsia="宋体"/>
              </w:rPr>
            </w:pPr>
          </w:p>
          <w:p>
            <w:pPr>
              <w:spacing w:line="272" w:lineRule="auto"/>
              <w:rPr>
                <w:rFonts w:ascii="宋体" w:eastAsia="宋体"/>
              </w:rPr>
            </w:pPr>
          </w:p>
          <w:p>
            <w:pPr>
              <w:spacing w:line="272" w:lineRule="auto"/>
              <w:rPr>
                <w:rFonts w:ascii="宋体" w:eastAsia="宋体"/>
              </w:rPr>
            </w:pPr>
          </w:p>
          <w:p>
            <w:pPr>
              <w:spacing w:line="272" w:lineRule="auto"/>
              <w:rPr>
                <w:rFonts w:ascii="宋体" w:eastAsia="宋体"/>
              </w:rPr>
            </w:pPr>
          </w:p>
          <w:p>
            <w:pPr>
              <w:spacing w:line="272" w:lineRule="auto"/>
              <w:rPr>
                <w:rFonts w:ascii="宋体" w:eastAsia="宋体"/>
              </w:rPr>
            </w:pPr>
          </w:p>
          <w:p>
            <w:pPr>
              <w:spacing w:before="78" w:line="185" w:lineRule="auto"/>
              <w:ind w:firstLine="127"/>
              <w:rPr>
                <w:rFonts w:ascii="仿宋" w:hAnsi="仿宋" w:eastAsia="仿宋" w:cs="仿宋"/>
                <w:sz w:val="24"/>
                <w:szCs w:val="24"/>
              </w:rPr>
            </w:pPr>
            <w:r>
              <w:rPr>
                <w:rFonts w:ascii="仿宋" w:hAnsi="仿宋" w:eastAsia="仿宋" w:cs="仿宋"/>
                <w:spacing w:val="-10"/>
                <w:sz w:val="24"/>
                <w:szCs w:val="24"/>
              </w:rPr>
              <w:t>结果评分（测量</w:t>
            </w:r>
          </w:p>
          <w:p>
            <w:pPr>
              <w:spacing w:before="318" w:line="185" w:lineRule="auto"/>
              <w:ind w:firstLine="125"/>
              <w:rPr>
                <w:rFonts w:ascii="仿宋" w:hAnsi="仿宋" w:eastAsia="仿宋" w:cs="仿宋"/>
                <w:sz w:val="24"/>
                <w:szCs w:val="24"/>
              </w:rPr>
            </w:pPr>
            <w:r>
              <w:rPr>
                <w:rFonts w:ascii="仿宋" w:hAnsi="仿宋" w:eastAsia="仿宋" w:cs="仿宋"/>
                <w:spacing w:val="-11"/>
                <w:w w:val="97"/>
                <w:sz w:val="24"/>
                <w:szCs w:val="24"/>
              </w:rPr>
              <w:t>分+评价分</w:t>
            </w:r>
            <w:r>
              <w:rPr>
                <w:rFonts w:ascii="仿宋" w:hAnsi="仿宋" w:eastAsia="仿宋" w:cs="仿宋"/>
                <w:spacing w:val="-94"/>
                <w:sz w:val="24"/>
                <w:szCs w:val="24"/>
              </w:rPr>
              <w:t>），</w:t>
            </w:r>
            <w:r>
              <w:rPr>
                <w:rFonts w:ascii="仿宋" w:hAnsi="仿宋" w:eastAsia="仿宋" w:cs="仿宋"/>
                <w:spacing w:val="7"/>
                <w:sz w:val="24"/>
                <w:szCs w:val="24"/>
              </w:rPr>
              <w:t xml:space="preserve"> </w:t>
            </w:r>
            <w:r>
              <w:rPr>
                <w:rFonts w:ascii="仿宋" w:hAnsi="仿宋" w:eastAsia="仿宋" w:cs="仿宋"/>
                <w:spacing w:val="-11"/>
                <w:w w:val="97"/>
                <w:sz w:val="24"/>
                <w:szCs w:val="24"/>
              </w:rPr>
              <w:t>裁</w:t>
            </w:r>
          </w:p>
          <w:p>
            <w:pPr>
              <w:spacing w:before="321" w:line="185" w:lineRule="auto"/>
              <w:ind w:firstLine="223"/>
              <w:rPr>
                <w:rFonts w:ascii="仿宋" w:hAnsi="仿宋" w:eastAsia="仿宋" w:cs="仿宋"/>
                <w:sz w:val="24"/>
                <w:szCs w:val="24"/>
              </w:rPr>
            </w:pPr>
            <w:r>
              <w:rPr>
                <w:rFonts w:ascii="仿宋" w:hAnsi="仿宋" w:eastAsia="仿宋" w:cs="仿宋"/>
                <w:spacing w:val="-3"/>
                <w:sz w:val="24"/>
                <w:szCs w:val="24"/>
              </w:rPr>
              <w:t>判随机抽取分</w:t>
            </w:r>
          </w:p>
          <w:p>
            <w:pPr>
              <w:spacing w:before="318" w:line="185" w:lineRule="auto"/>
              <w:ind w:firstLine="340"/>
              <w:rPr>
                <w:rFonts w:ascii="仿宋" w:hAnsi="仿宋" w:eastAsia="仿宋" w:cs="仿宋"/>
                <w:sz w:val="24"/>
                <w:szCs w:val="24"/>
              </w:rPr>
            </w:pPr>
            <w:r>
              <w:rPr>
                <w:rFonts w:ascii="仿宋" w:hAnsi="仿宋" w:eastAsia="仿宋" w:cs="仿宋"/>
                <w:spacing w:val="-3"/>
                <w:sz w:val="24"/>
                <w:szCs w:val="24"/>
              </w:rPr>
              <w:t>组独立评分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998" w:type="dxa"/>
            <w:vMerge w:val="continue"/>
            <w:tcBorders>
              <w:top w:val="nil"/>
              <w:bottom w:val="nil"/>
            </w:tcBorders>
          </w:tcPr>
          <w:p>
            <w:pPr>
              <w:rPr>
                <w:rFonts w:ascii="宋体" w:eastAsia="宋体"/>
              </w:rPr>
            </w:pPr>
          </w:p>
        </w:tc>
        <w:tc>
          <w:tcPr>
            <w:tcW w:w="995" w:type="dxa"/>
            <w:vMerge w:val="continue"/>
            <w:tcBorders>
              <w:top w:val="nil"/>
              <w:bottom w:val="nil"/>
            </w:tcBorders>
          </w:tcPr>
          <w:p>
            <w:pPr>
              <w:rPr>
                <w:rFonts w:ascii="宋体" w:eastAsia="宋体"/>
              </w:rPr>
            </w:pPr>
          </w:p>
        </w:tc>
        <w:tc>
          <w:tcPr>
            <w:tcW w:w="1850" w:type="dxa"/>
          </w:tcPr>
          <w:p>
            <w:pPr>
              <w:spacing w:line="319" w:lineRule="auto"/>
              <w:rPr>
                <w:rFonts w:ascii="宋体" w:eastAsia="宋体"/>
              </w:rPr>
            </w:pPr>
          </w:p>
          <w:p>
            <w:pPr>
              <w:spacing w:line="320" w:lineRule="auto"/>
              <w:rPr>
                <w:rFonts w:ascii="宋体" w:eastAsia="宋体"/>
              </w:rPr>
            </w:pPr>
          </w:p>
          <w:p>
            <w:pPr>
              <w:spacing w:before="78" w:line="432" w:lineRule="auto"/>
              <w:ind w:left="710" w:right="204" w:hanging="492"/>
              <w:rPr>
                <w:rFonts w:ascii="仿宋" w:hAnsi="仿宋" w:eastAsia="仿宋" w:cs="仿宋"/>
                <w:sz w:val="24"/>
                <w:szCs w:val="24"/>
              </w:rPr>
            </w:pPr>
            <w:r>
              <w:rPr>
                <w:rFonts w:ascii="仿宋" w:hAnsi="仿宋" w:eastAsia="仿宋" w:cs="仿宋"/>
                <w:spacing w:val="-3"/>
                <w:sz w:val="24"/>
                <w:szCs w:val="24"/>
              </w:rPr>
              <w:t>编程语言基础</w:t>
            </w:r>
            <w:r>
              <w:rPr>
                <w:rFonts w:ascii="仿宋" w:hAnsi="仿宋" w:eastAsia="仿宋" w:cs="仿宋"/>
                <w:sz w:val="24"/>
                <w:szCs w:val="24"/>
              </w:rPr>
              <w:t xml:space="preserve"> </w:t>
            </w:r>
            <w:r>
              <w:rPr>
                <w:rFonts w:ascii="仿宋" w:hAnsi="仿宋" w:eastAsia="仿宋" w:cs="仿宋"/>
                <w:spacing w:val="-8"/>
                <w:sz w:val="24"/>
                <w:szCs w:val="24"/>
              </w:rPr>
              <w:t>能力</w:t>
            </w:r>
          </w:p>
        </w:tc>
        <w:tc>
          <w:tcPr>
            <w:tcW w:w="3424" w:type="dxa"/>
          </w:tcPr>
          <w:p>
            <w:pPr>
              <w:spacing w:before="246" w:line="430" w:lineRule="auto"/>
              <w:ind w:left="123" w:right="106" w:firstLine="5"/>
              <w:rPr>
                <w:rFonts w:ascii="仿宋" w:hAnsi="仿宋" w:eastAsia="仿宋" w:cs="仿宋"/>
                <w:sz w:val="24"/>
                <w:szCs w:val="24"/>
              </w:rPr>
            </w:pPr>
            <w:r>
              <w:rPr>
                <w:rFonts w:ascii="仿宋" w:hAnsi="仿宋" w:eastAsia="仿宋" w:cs="仿宋"/>
                <w:spacing w:val="-6"/>
                <w:sz w:val="24"/>
                <w:szCs w:val="24"/>
              </w:rPr>
              <w:t>掌握</w:t>
            </w:r>
            <w:r>
              <w:rPr>
                <w:rFonts w:ascii="仿宋" w:hAnsi="仿宋" w:eastAsia="仿宋" w:cs="仿宋"/>
                <w:spacing w:val="-44"/>
                <w:sz w:val="24"/>
                <w:szCs w:val="24"/>
              </w:rPr>
              <w:t xml:space="preserve"> </w:t>
            </w:r>
            <w:r>
              <w:rPr>
                <w:rFonts w:ascii="仿宋" w:hAnsi="仿宋" w:eastAsia="仿宋" w:cs="仿宋"/>
                <w:spacing w:val="-6"/>
                <w:sz w:val="24"/>
                <w:szCs w:val="24"/>
              </w:rPr>
              <w:t>WXML、WXSS</w:t>
            </w:r>
            <w:r>
              <w:rPr>
                <w:rFonts w:ascii="仿宋" w:hAnsi="仿宋" w:eastAsia="仿宋" w:cs="仿宋"/>
                <w:spacing w:val="-41"/>
                <w:sz w:val="24"/>
                <w:szCs w:val="24"/>
              </w:rPr>
              <w:t xml:space="preserve"> </w:t>
            </w:r>
            <w:r>
              <w:rPr>
                <w:rFonts w:ascii="仿宋" w:hAnsi="仿宋" w:eastAsia="仿宋" w:cs="仿宋"/>
                <w:spacing w:val="-6"/>
                <w:sz w:val="24"/>
                <w:szCs w:val="24"/>
              </w:rPr>
              <w:t>及</w:t>
            </w:r>
            <w:r>
              <w:rPr>
                <w:rFonts w:ascii="仿宋" w:hAnsi="仿宋" w:eastAsia="仿宋" w:cs="仿宋"/>
                <w:spacing w:val="-59"/>
                <w:sz w:val="24"/>
                <w:szCs w:val="24"/>
              </w:rPr>
              <w:t xml:space="preserve"> </w:t>
            </w:r>
            <w:r>
              <w:rPr>
                <w:rFonts w:ascii="仿宋" w:hAnsi="仿宋" w:eastAsia="仿宋" w:cs="仿宋"/>
                <w:spacing w:val="-6"/>
                <w:sz w:val="24"/>
                <w:szCs w:val="24"/>
              </w:rPr>
              <w:t>WXS</w:t>
            </w:r>
            <w:r>
              <w:rPr>
                <w:rFonts w:ascii="仿宋" w:hAnsi="仿宋" w:eastAsia="仿宋" w:cs="仿宋"/>
                <w:spacing w:val="-45"/>
                <w:sz w:val="24"/>
                <w:szCs w:val="24"/>
              </w:rPr>
              <w:t xml:space="preserve"> </w:t>
            </w:r>
            <w:r>
              <w:rPr>
                <w:rFonts w:ascii="仿宋" w:hAnsi="仿宋" w:eastAsia="仿宋" w:cs="仿宋"/>
                <w:spacing w:val="-6"/>
                <w:sz w:val="24"/>
                <w:szCs w:val="24"/>
              </w:rPr>
              <w:t>微信小</w:t>
            </w:r>
            <w:r>
              <w:rPr>
                <w:rFonts w:ascii="仿宋" w:hAnsi="仿宋" w:eastAsia="仿宋" w:cs="仿宋"/>
                <w:sz w:val="24"/>
                <w:szCs w:val="24"/>
              </w:rPr>
              <w:t xml:space="preserve"> </w:t>
            </w:r>
            <w:r>
              <w:rPr>
                <w:rFonts w:ascii="仿宋" w:hAnsi="仿宋" w:eastAsia="仿宋" w:cs="仿宋"/>
                <w:spacing w:val="-6"/>
                <w:sz w:val="24"/>
                <w:szCs w:val="24"/>
              </w:rPr>
              <w:t>程序开发语言特性与应用；</w:t>
            </w:r>
          </w:p>
          <w:p>
            <w:pPr>
              <w:spacing w:before="2" w:line="559" w:lineRule="exact"/>
              <w:ind w:firstLine="122"/>
              <w:rPr>
                <w:rFonts w:ascii="仿宋" w:hAnsi="仿宋" w:eastAsia="仿宋" w:cs="仿宋"/>
                <w:sz w:val="24"/>
                <w:szCs w:val="24"/>
              </w:rPr>
            </w:pPr>
            <w:r>
              <w:rPr>
                <w:rFonts w:ascii="仿宋" w:hAnsi="仿宋" w:eastAsia="仿宋" w:cs="仿宋"/>
                <w:spacing w:val="-3"/>
                <w:position w:val="24"/>
                <w:sz w:val="24"/>
                <w:szCs w:val="24"/>
              </w:rPr>
              <w:t>使用</w:t>
            </w:r>
            <w:r>
              <w:rPr>
                <w:rFonts w:ascii="仿宋" w:hAnsi="仿宋" w:eastAsia="仿宋" w:cs="仿宋"/>
                <w:spacing w:val="-45"/>
                <w:position w:val="24"/>
                <w:sz w:val="24"/>
                <w:szCs w:val="24"/>
              </w:rPr>
              <w:t xml:space="preserve"> </w:t>
            </w:r>
            <w:r>
              <w:rPr>
                <w:rFonts w:ascii="仿宋" w:hAnsi="仿宋" w:eastAsia="仿宋" w:cs="仿宋"/>
                <w:spacing w:val="-3"/>
                <w:position w:val="24"/>
                <w:sz w:val="24"/>
                <w:szCs w:val="24"/>
              </w:rPr>
              <w:t>Node.js</w:t>
            </w:r>
            <w:r>
              <w:rPr>
                <w:rFonts w:ascii="仿宋" w:hAnsi="仿宋" w:eastAsia="仿宋" w:cs="仿宋"/>
                <w:spacing w:val="-45"/>
                <w:position w:val="24"/>
                <w:sz w:val="24"/>
                <w:szCs w:val="24"/>
              </w:rPr>
              <w:t xml:space="preserve"> </w:t>
            </w:r>
            <w:r>
              <w:rPr>
                <w:rFonts w:ascii="仿宋" w:hAnsi="仿宋" w:eastAsia="仿宋" w:cs="仿宋"/>
                <w:spacing w:val="-3"/>
                <w:position w:val="24"/>
                <w:sz w:val="24"/>
                <w:szCs w:val="24"/>
              </w:rPr>
              <w:t>开源环境进行</w:t>
            </w:r>
          </w:p>
          <w:p>
            <w:pPr>
              <w:spacing w:line="204" w:lineRule="auto"/>
              <w:ind w:firstLine="118"/>
              <w:rPr>
                <w:rFonts w:ascii="仿宋" w:hAnsi="仿宋" w:eastAsia="仿宋" w:cs="仿宋"/>
                <w:sz w:val="24"/>
                <w:szCs w:val="24"/>
              </w:rPr>
            </w:pPr>
            <w:r>
              <w:rPr>
                <w:rFonts w:ascii="仿宋" w:hAnsi="仿宋" w:eastAsia="仿宋" w:cs="仿宋"/>
                <w:spacing w:val="-5"/>
                <w:sz w:val="24"/>
                <w:szCs w:val="24"/>
              </w:rPr>
              <w:t>JavaScript</w:t>
            </w:r>
            <w:r>
              <w:rPr>
                <w:rFonts w:ascii="仿宋" w:hAnsi="仿宋" w:eastAsia="仿宋" w:cs="仿宋"/>
                <w:spacing w:val="-37"/>
                <w:sz w:val="24"/>
                <w:szCs w:val="24"/>
              </w:rPr>
              <w:t xml:space="preserve"> </w:t>
            </w:r>
            <w:r>
              <w:rPr>
                <w:rFonts w:ascii="仿宋" w:hAnsi="仿宋" w:eastAsia="仿宋" w:cs="仿宋"/>
                <w:spacing w:val="-5"/>
                <w:sz w:val="24"/>
                <w:szCs w:val="24"/>
              </w:rPr>
              <w:t>编码；</w:t>
            </w:r>
          </w:p>
        </w:tc>
        <w:tc>
          <w:tcPr>
            <w:tcW w:w="847" w:type="dxa"/>
          </w:tcPr>
          <w:p>
            <w:pPr>
              <w:spacing w:line="308" w:lineRule="auto"/>
              <w:rPr>
                <w:rFonts w:ascii="宋体" w:eastAsia="宋体"/>
              </w:rPr>
            </w:pPr>
          </w:p>
          <w:p>
            <w:pPr>
              <w:spacing w:line="308" w:lineRule="auto"/>
              <w:rPr>
                <w:rFonts w:ascii="宋体" w:eastAsia="宋体"/>
              </w:rPr>
            </w:pPr>
          </w:p>
          <w:p>
            <w:pPr>
              <w:spacing w:line="309" w:lineRule="auto"/>
              <w:rPr>
                <w:rFonts w:ascii="宋体" w:eastAsia="宋体"/>
              </w:rPr>
            </w:pPr>
          </w:p>
          <w:p>
            <w:pPr>
              <w:spacing w:before="78" w:line="180" w:lineRule="auto"/>
              <w:ind w:firstLine="313"/>
              <w:rPr>
                <w:rFonts w:ascii="仿宋" w:hAnsi="仿宋" w:eastAsia="仿宋" w:cs="仿宋"/>
                <w:sz w:val="24"/>
                <w:szCs w:val="24"/>
              </w:rPr>
            </w:pPr>
            <w:r>
              <w:rPr>
                <w:rFonts w:ascii="仿宋" w:hAnsi="仿宋" w:eastAsia="仿宋" w:cs="仿宋"/>
                <w:spacing w:val="-3"/>
                <w:sz w:val="24"/>
                <w:szCs w:val="24"/>
              </w:rPr>
              <w:t>8%</w:t>
            </w:r>
          </w:p>
        </w:tc>
        <w:tc>
          <w:tcPr>
            <w:tcW w:w="1855" w:type="dxa"/>
            <w:vMerge w:val="continue"/>
            <w:tcBorders>
              <w:top w:val="nil"/>
              <w:bottom w:val="nil"/>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998" w:type="dxa"/>
            <w:vMerge w:val="continue"/>
            <w:tcBorders>
              <w:top w:val="nil"/>
            </w:tcBorders>
          </w:tcPr>
          <w:p>
            <w:pPr>
              <w:rPr>
                <w:rFonts w:ascii="宋体" w:eastAsia="宋体"/>
              </w:rPr>
            </w:pPr>
          </w:p>
        </w:tc>
        <w:tc>
          <w:tcPr>
            <w:tcW w:w="995" w:type="dxa"/>
            <w:vMerge w:val="continue"/>
            <w:tcBorders>
              <w:top w:val="nil"/>
            </w:tcBorders>
          </w:tcPr>
          <w:p>
            <w:pPr>
              <w:rPr>
                <w:rFonts w:ascii="宋体" w:eastAsia="宋体"/>
              </w:rPr>
            </w:pPr>
          </w:p>
        </w:tc>
        <w:tc>
          <w:tcPr>
            <w:tcW w:w="1850" w:type="dxa"/>
          </w:tcPr>
          <w:p>
            <w:pPr>
              <w:spacing w:line="395" w:lineRule="auto"/>
              <w:rPr>
                <w:rFonts w:ascii="宋体" w:eastAsia="宋体"/>
              </w:rPr>
            </w:pPr>
          </w:p>
          <w:p>
            <w:pPr>
              <w:spacing w:before="78" w:line="430" w:lineRule="auto"/>
              <w:ind w:left="700" w:right="172" w:hanging="513"/>
              <w:rPr>
                <w:rFonts w:ascii="仿宋" w:hAnsi="仿宋" w:eastAsia="仿宋" w:cs="仿宋"/>
                <w:sz w:val="24"/>
                <w:szCs w:val="24"/>
              </w:rPr>
            </w:pPr>
            <w:r>
              <w:rPr>
                <w:rFonts w:ascii="仿宋" w:hAnsi="仿宋" w:eastAsia="仿宋" w:cs="仿宋"/>
                <w:spacing w:val="-3"/>
                <w:sz w:val="24"/>
                <w:szCs w:val="24"/>
              </w:rPr>
              <w:t>小程序页面</w:t>
            </w:r>
            <w:r>
              <w:rPr>
                <w:rFonts w:ascii="仿宋" w:hAnsi="仿宋" w:eastAsia="仿宋" w:cs="仿宋"/>
                <w:spacing w:val="-55"/>
                <w:sz w:val="24"/>
                <w:szCs w:val="24"/>
              </w:rPr>
              <w:t xml:space="preserve"> </w:t>
            </w:r>
            <w:r>
              <w:rPr>
                <w:rFonts w:ascii="仿宋" w:hAnsi="仿宋" w:eastAsia="仿宋" w:cs="仿宋"/>
                <w:spacing w:val="-3"/>
                <w:sz w:val="24"/>
                <w:szCs w:val="24"/>
              </w:rPr>
              <w:t>UI</w:t>
            </w:r>
            <w:r>
              <w:rPr>
                <w:rFonts w:ascii="仿宋" w:hAnsi="仿宋" w:eastAsia="仿宋" w:cs="仿宋"/>
                <w:sz w:val="24"/>
                <w:szCs w:val="24"/>
              </w:rPr>
              <w:t xml:space="preserve"> </w:t>
            </w:r>
            <w:r>
              <w:rPr>
                <w:rFonts w:ascii="仿宋" w:hAnsi="仿宋" w:eastAsia="仿宋" w:cs="仿宋"/>
                <w:spacing w:val="-6"/>
                <w:sz w:val="24"/>
                <w:szCs w:val="24"/>
              </w:rPr>
              <w:t>实现</w:t>
            </w:r>
          </w:p>
        </w:tc>
        <w:tc>
          <w:tcPr>
            <w:tcW w:w="3424" w:type="dxa"/>
          </w:tcPr>
          <w:p>
            <w:pPr>
              <w:spacing w:before="246" w:line="562" w:lineRule="exact"/>
              <w:ind w:firstLine="122"/>
              <w:rPr>
                <w:rFonts w:ascii="仿宋" w:hAnsi="仿宋" w:eastAsia="仿宋" w:cs="仿宋"/>
                <w:sz w:val="24"/>
                <w:szCs w:val="24"/>
              </w:rPr>
            </w:pPr>
            <w:r>
              <w:rPr>
                <w:rFonts w:ascii="仿宋" w:hAnsi="仿宋" w:eastAsia="仿宋" w:cs="仿宋"/>
                <w:spacing w:val="-2"/>
                <w:position w:val="24"/>
                <w:sz w:val="24"/>
                <w:szCs w:val="24"/>
              </w:rPr>
              <w:t>根据给定需求与原型图实现小</w:t>
            </w:r>
          </w:p>
          <w:p>
            <w:pPr>
              <w:spacing w:line="204" w:lineRule="auto"/>
              <w:ind w:firstLine="123"/>
              <w:rPr>
                <w:rFonts w:ascii="仿宋" w:hAnsi="仿宋" w:eastAsia="仿宋" w:cs="仿宋"/>
                <w:sz w:val="24"/>
                <w:szCs w:val="24"/>
              </w:rPr>
            </w:pPr>
            <w:r>
              <w:rPr>
                <w:rFonts w:ascii="仿宋" w:hAnsi="仿宋" w:eastAsia="仿宋" w:cs="仿宋"/>
                <w:spacing w:val="-7"/>
                <w:sz w:val="24"/>
                <w:szCs w:val="24"/>
              </w:rPr>
              <w:t>程序功能页面开发；</w:t>
            </w:r>
          </w:p>
          <w:p>
            <w:pPr>
              <w:spacing w:before="292" w:line="185" w:lineRule="auto"/>
              <w:ind w:firstLine="126"/>
              <w:rPr>
                <w:rFonts w:ascii="仿宋" w:hAnsi="仿宋" w:eastAsia="仿宋" w:cs="仿宋"/>
                <w:sz w:val="24"/>
                <w:szCs w:val="24"/>
              </w:rPr>
            </w:pPr>
            <w:r>
              <w:rPr>
                <w:rFonts w:ascii="仿宋" w:hAnsi="仿宋" w:eastAsia="仿宋" w:cs="仿宋"/>
                <w:spacing w:val="-2"/>
                <w:sz w:val="24"/>
                <w:szCs w:val="24"/>
              </w:rPr>
              <w:t>完成小程序在不同终端设备的</w:t>
            </w:r>
          </w:p>
        </w:tc>
        <w:tc>
          <w:tcPr>
            <w:tcW w:w="847" w:type="dxa"/>
          </w:tcPr>
          <w:p>
            <w:pPr>
              <w:spacing w:line="339" w:lineRule="auto"/>
              <w:rPr>
                <w:rFonts w:ascii="宋体" w:eastAsia="宋体"/>
              </w:rPr>
            </w:pPr>
          </w:p>
          <w:p>
            <w:pPr>
              <w:spacing w:line="340" w:lineRule="auto"/>
              <w:rPr>
                <w:rFonts w:ascii="宋体" w:eastAsia="宋体"/>
              </w:rPr>
            </w:pPr>
          </w:p>
          <w:p>
            <w:pPr>
              <w:spacing w:before="78" w:line="180" w:lineRule="auto"/>
              <w:ind w:firstLine="269"/>
              <w:rPr>
                <w:rFonts w:ascii="仿宋" w:hAnsi="仿宋" w:eastAsia="仿宋" w:cs="仿宋"/>
                <w:sz w:val="24"/>
                <w:szCs w:val="24"/>
              </w:rPr>
            </w:pPr>
            <w:r>
              <w:rPr>
                <w:rFonts w:ascii="仿宋" w:hAnsi="仿宋" w:eastAsia="仿宋" w:cs="仿宋"/>
                <w:spacing w:val="-9"/>
                <w:sz w:val="24"/>
                <w:szCs w:val="24"/>
              </w:rPr>
              <w:t>15%</w:t>
            </w:r>
          </w:p>
        </w:tc>
        <w:tc>
          <w:tcPr>
            <w:tcW w:w="1855" w:type="dxa"/>
            <w:vMerge w:val="continue"/>
            <w:tcBorders>
              <w:top w:val="nil"/>
            </w:tcBorders>
          </w:tcPr>
          <w:p>
            <w:pPr>
              <w:rPr>
                <w:rFonts w:ascii="宋体" w:eastAsia="宋体"/>
              </w:rPr>
            </w:pPr>
          </w:p>
        </w:tc>
      </w:tr>
    </w:tbl>
    <w:p>
      <w:pPr>
        <w:rPr>
          <w:rFonts w:ascii="宋体"/>
        </w:rPr>
      </w:pPr>
    </w:p>
    <w:p>
      <w:pPr>
        <w:sectPr>
          <w:footerReference r:id="rId5" w:type="default"/>
          <w:pgSz w:w="11907" w:h="16839"/>
          <w:pgMar w:top="1431" w:right="965" w:bottom="1467" w:left="967" w:header="0" w:footer="1272" w:gutter="0"/>
          <w:cols w:space="720" w:num="1"/>
        </w:sectPr>
      </w:pPr>
    </w:p>
    <w:p>
      <w:pPr>
        <w:spacing w:line="91" w:lineRule="auto"/>
        <w:rPr>
          <w:sz w:val="2"/>
        </w:rPr>
      </w:pPr>
    </w:p>
    <w:tbl>
      <w:tblPr>
        <w:tblStyle w:val="18"/>
        <w:tblpPr w:leftFromText="180" w:rightFromText="180" w:horzAnchor="margin" w:tblpXSpec="center" w:tblpY="210"/>
        <w:tblW w:w="96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995"/>
        <w:gridCol w:w="1850"/>
        <w:gridCol w:w="3424"/>
        <w:gridCol w:w="847"/>
        <w:gridCol w:w="1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998" w:type="dxa"/>
            <w:vMerge w:val="restart"/>
            <w:tcBorders>
              <w:top w:val="single" w:color="auto" w:sz="4" w:space="0"/>
              <w:left w:val="single" w:color="auto" w:sz="4" w:space="0"/>
              <w:bottom w:val="single" w:color="auto" w:sz="4" w:space="0"/>
              <w:right w:val="single" w:color="auto" w:sz="4" w:space="0"/>
            </w:tcBorders>
          </w:tcPr>
          <w:p>
            <w:pPr>
              <w:rPr>
                <w:rFonts w:ascii="宋体" w:eastAsia="宋体"/>
              </w:rPr>
            </w:pPr>
          </w:p>
        </w:tc>
        <w:tc>
          <w:tcPr>
            <w:tcW w:w="995" w:type="dxa"/>
            <w:vMerge w:val="restart"/>
            <w:tcBorders>
              <w:top w:val="single" w:color="auto" w:sz="4" w:space="0"/>
              <w:left w:val="single" w:color="auto" w:sz="4" w:space="0"/>
              <w:bottom w:val="single" w:color="auto" w:sz="4" w:space="0"/>
              <w:right w:val="single" w:color="auto" w:sz="4" w:space="0"/>
            </w:tcBorders>
          </w:tcPr>
          <w:p>
            <w:pPr>
              <w:rPr>
                <w:rFonts w:ascii="宋体" w:eastAsia="宋体"/>
              </w:rPr>
            </w:pPr>
          </w:p>
        </w:tc>
        <w:tc>
          <w:tcPr>
            <w:tcW w:w="1850" w:type="dxa"/>
            <w:tcBorders>
              <w:top w:val="single" w:color="auto" w:sz="4" w:space="0"/>
              <w:left w:val="single" w:color="auto" w:sz="4" w:space="0"/>
              <w:bottom w:val="single" w:color="auto" w:sz="4" w:space="0"/>
              <w:right w:val="single" w:color="auto" w:sz="4" w:space="0"/>
            </w:tcBorders>
          </w:tcPr>
          <w:p>
            <w:pPr>
              <w:rPr>
                <w:rFonts w:ascii="宋体" w:eastAsia="宋体"/>
              </w:rPr>
            </w:pPr>
          </w:p>
        </w:tc>
        <w:tc>
          <w:tcPr>
            <w:tcW w:w="3424" w:type="dxa"/>
            <w:tcBorders>
              <w:top w:val="single" w:color="auto" w:sz="4" w:space="0"/>
              <w:left w:val="single" w:color="auto" w:sz="4" w:space="0"/>
              <w:bottom w:val="single" w:color="auto" w:sz="4" w:space="0"/>
              <w:right w:val="single" w:color="auto" w:sz="4" w:space="0"/>
            </w:tcBorders>
          </w:tcPr>
          <w:p>
            <w:pPr>
              <w:spacing w:before="247" w:line="562" w:lineRule="exact"/>
              <w:ind w:firstLine="120"/>
              <w:rPr>
                <w:rFonts w:ascii="仿宋" w:hAnsi="仿宋" w:eastAsia="仿宋" w:cs="仿宋"/>
                <w:sz w:val="24"/>
                <w:szCs w:val="24"/>
              </w:rPr>
            </w:pPr>
            <w:r>
              <w:rPr>
                <w:rFonts w:ascii="仿宋" w:hAnsi="仿宋" w:eastAsia="仿宋" w:cs="仿宋"/>
                <w:spacing w:val="-2"/>
                <w:position w:val="24"/>
                <w:sz w:val="24"/>
                <w:szCs w:val="24"/>
              </w:rPr>
              <w:t>适配兼容，包含手机、平板及</w:t>
            </w:r>
          </w:p>
          <w:p>
            <w:pPr>
              <w:spacing w:line="204" w:lineRule="auto"/>
              <w:ind w:firstLine="148"/>
              <w:rPr>
                <w:rFonts w:ascii="仿宋" w:hAnsi="仿宋" w:eastAsia="仿宋" w:cs="仿宋"/>
                <w:sz w:val="24"/>
                <w:szCs w:val="24"/>
              </w:rPr>
            </w:pPr>
            <w:r>
              <w:rPr>
                <w:rFonts w:ascii="仿宋" w:hAnsi="仿宋" w:eastAsia="仿宋" w:cs="仿宋"/>
                <w:spacing w:val="-22"/>
                <w:sz w:val="24"/>
                <w:szCs w:val="24"/>
              </w:rPr>
              <w:t>电脑；</w:t>
            </w:r>
          </w:p>
          <w:p>
            <w:pPr>
              <w:spacing w:before="293" w:line="559" w:lineRule="exact"/>
              <w:ind w:firstLine="123"/>
              <w:rPr>
                <w:rFonts w:ascii="仿宋" w:hAnsi="仿宋" w:eastAsia="仿宋" w:cs="仿宋"/>
                <w:sz w:val="24"/>
                <w:szCs w:val="24"/>
              </w:rPr>
            </w:pPr>
            <w:r>
              <w:rPr>
                <w:rFonts w:ascii="仿宋" w:hAnsi="仿宋" w:eastAsia="仿宋" w:cs="仿宋"/>
                <w:spacing w:val="-2"/>
                <w:position w:val="24"/>
                <w:sz w:val="24"/>
                <w:szCs w:val="24"/>
              </w:rPr>
              <w:t>解决原生组件间层级结构问</w:t>
            </w:r>
          </w:p>
          <w:p>
            <w:pPr>
              <w:spacing w:line="204" w:lineRule="auto"/>
              <w:ind w:firstLine="122"/>
              <w:rPr>
                <w:rFonts w:ascii="仿宋" w:hAnsi="仿宋" w:eastAsia="仿宋" w:cs="仿宋"/>
                <w:sz w:val="24"/>
                <w:szCs w:val="24"/>
              </w:rPr>
            </w:pPr>
            <w:r>
              <w:rPr>
                <w:rFonts w:ascii="仿宋" w:hAnsi="仿宋" w:eastAsia="仿宋" w:cs="仿宋"/>
                <w:spacing w:val="-18"/>
                <w:sz w:val="24"/>
                <w:szCs w:val="24"/>
              </w:rPr>
              <w:t>题；</w:t>
            </w:r>
          </w:p>
        </w:tc>
        <w:tc>
          <w:tcPr>
            <w:tcW w:w="847" w:type="dxa"/>
            <w:tcBorders>
              <w:top w:val="single" w:color="auto" w:sz="4" w:space="0"/>
              <w:left w:val="single" w:color="auto" w:sz="4" w:space="0"/>
              <w:bottom w:val="single" w:color="auto" w:sz="4" w:space="0"/>
              <w:right w:val="single" w:color="auto" w:sz="4" w:space="0"/>
            </w:tcBorders>
          </w:tcPr>
          <w:p>
            <w:pPr>
              <w:rPr>
                <w:rFonts w:ascii="宋体" w:eastAsia="宋体"/>
              </w:rPr>
            </w:pPr>
          </w:p>
        </w:tc>
        <w:tc>
          <w:tcPr>
            <w:tcW w:w="1530" w:type="dxa"/>
            <w:vMerge w:val="restart"/>
            <w:tcBorders>
              <w:top w:val="single" w:color="auto" w:sz="4" w:space="0"/>
              <w:left w:val="single" w:color="auto" w:sz="4" w:space="0"/>
              <w:bottom w:val="single" w:color="auto" w:sz="4" w:space="0"/>
              <w:right w:val="single" w:color="auto" w:sz="4" w:space="0"/>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4" w:hRule="atLeast"/>
        </w:trPr>
        <w:tc>
          <w:tcPr>
            <w:tcW w:w="998" w:type="dxa"/>
            <w:vMerge w:val="continue"/>
            <w:tcBorders>
              <w:top w:val="single" w:color="auto" w:sz="4" w:space="0"/>
              <w:left w:val="single" w:color="auto" w:sz="4" w:space="0"/>
              <w:bottom w:val="single" w:color="auto" w:sz="4" w:space="0"/>
            </w:tcBorders>
          </w:tcPr>
          <w:p>
            <w:pPr>
              <w:rPr>
                <w:rFonts w:ascii="宋体" w:eastAsia="宋体"/>
              </w:rPr>
            </w:pPr>
          </w:p>
        </w:tc>
        <w:tc>
          <w:tcPr>
            <w:tcW w:w="995" w:type="dxa"/>
            <w:vMerge w:val="continue"/>
            <w:tcBorders>
              <w:top w:val="single" w:color="auto" w:sz="4" w:space="0"/>
              <w:bottom w:val="single" w:color="auto" w:sz="4" w:space="0"/>
            </w:tcBorders>
          </w:tcPr>
          <w:p>
            <w:pPr>
              <w:rPr>
                <w:rFonts w:ascii="宋体" w:eastAsia="宋体"/>
              </w:rPr>
            </w:pPr>
          </w:p>
        </w:tc>
        <w:tc>
          <w:tcPr>
            <w:tcW w:w="1850" w:type="dxa"/>
            <w:tcBorders>
              <w:top w:val="single" w:color="auto" w:sz="4" w:space="0"/>
            </w:tcBorders>
          </w:tcPr>
          <w:p>
            <w:pPr>
              <w:spacing w:line="275" w:lineRule="auto"/>
              <w:rPr>
                <w:rFonts w:ascii="宋体" w:eastAsia="宋体"/>
              </w:rPr>
            </w:pPr>
          </w:p>
          <w:p>
            <w:pPr>
              <w:spacing w:line="275" w:lineRule="auto"/>
              <w:rPr>
                <w:rFonts w:ascii="宋体" w:eastAsia="宋体"/>
              </w:rPr>
            </w:pPr>
          </w:p>
          <w:p>
            <w:pPr>
              <w:spacing w:line="275" w:lineRule="auto"/>
              <w:rPr>
                <w:rFonts w:ascii="宋体" w:eastAsia="宋体"/>
              </w:rPr>
            </w:pPr>
          </w:p>
          <w:p>
            <w:pPr>
              <w:spacing w:line="275" w:lineRule="auto"/>
              <w:rPr>
                <w:rFonts w:ascii="宋体" w:eastAsia="宋体"/>
              </w:rPr>
            </w:pPr>
          </w:p>
          <w:p>
            <w:pPr>
              <w:spacing w:line="275" w:lineRule="auto"/>
              <w:rPr>
                <w:rFonts w:ascii="宋体" w:eastAsia="宋体"/>
              </w:rPr>
            </w:pPr>
          </w:p>
          <w:p>
            <w:pPr>
              <w:spacing w:before="78" w:line="185" w:lineRule="auto"/>
              <w:ind w:firstLine="216"/>
              <w:rPr>
                <w:rFonts w:ascii="仿宋" w:hAnsi="仿宋" w:eastAsia="仿宋" w:cs="仿宋"/>
                <w:sz w:val="24"/>
                <w:szCs w:val="24"/>
              </w:rPr>
            </w:pPr>
            <w:r>
              <w:rPr>
                <w:rFonts w:ascii="仿宋" w:hAnsi="仿宋" w:eastAsia="仿宋" w:cs="仿宋"/>
                <w:spacing w:val="-3"/>
                <w:sz w:val="24"/>
                <w:szCs w:val="24"/>
              </w:rPr>
              <w:t>业务逻辑实现</w:t>
            </w:r>
          </w:p>
        </w:tc>
        <w:tc>
          <w:tcPr>
            <w:tcW w:w="3424" w:type="dxa"/>
            <w:tcBorders>
              <w:top w:val="single" w:color="auto" w:sz="4" w:space="0"/>
            </w:tcBorders>
          </w:tcPr>
          <w:p>
            <w:pPr>
              <w:spacing w:before="244" w:line="430" w:lineRule="auto"/>
              <w:ind w:left="120" w:right="193" w:firstLine="2"/>
              <w:rPr>
                <w:rFonts w:ascii="仿宋" w:hAnsi="仿宋" w:eastAsia="仿宋" w:cs="仿宋"/>
                <w:sz w:val="24"/>
                <w:szCs w:val="24"/>
              </w:rPr>
            </w:pPr>
            <w:r>
              <w:rPr>
                <w:rFonts w:ascii="仿宋" w:hAnsi="仿宋" w:eastAsia="仿宋" w:cs="仿宋"/>
                <w:spacing w:val="-2"/>
                <w:sz w:val="24"/>
                <w:szCs w:val="24"/>
              </w:rPr>
              <w:t>编码实现小程序页面基础功能</w:t>
            </w:r>
            <w:r>
              <w:rPr>
                <w:rFonts w:ascii="仿宋" w:hAnsi="仿宋" w:eastAsia="仿宋" w:cs="仿宋"/>
                <w:spacing w:val="8"/>
                <w:sz w:val="24"/>
                <w:szCs w:val="24"/>
              </w:rPr>
              <w:t xml:space="preserve"> </w:t>
            </w:r>
            <w:r>
              <w:rPr>
                <w:rFonts w:ascii="仿宋" w:hAnsi="仿宋" w:eastAsia="仿宋" w:cs="仿宋"/>
                <w:spacing w:val="-16"/>
                <w:sz w:val="24"/>
                <w:szCs w:val="24"/>
              </w:rPr>
              <w:t>逻辑；</w:t>
            </w:r>
          </w:p>
          <w:p>
            <w:pPr>
              <w:spacing w:line="562" w:lineRule="exact"/>
              <w:ind w:firstLine="126"/>
              <w:rPr>
                <w:rFonts w:ascii="仿宋" w:hAnsi="仿宋" w:eastAsia="仿宋" w:cs="仿宋"/>
                <w:sz w:val="24"/>
                <w:szCs w:val="24"/>
              </w:rPr>
            </w:pPr>
            <w:r>
              <w:rPr>
                <w:rFonts w:ascii="仿宋" w:hAnsi="仿宋" w:eastAsia="仿宋" w:cs="仿宋"/>
                <w:spacing w:val="-2"/>
                <w:position w:val="24"/>
                <w:sz w:val="24"/>
                <w:szCs w:val="24"/>
              </w:rPr>
              <w:t>通过事件系统实现视图层到逻</w:t>
            </w:r>
          </w:p>
          <w:p>
            <w:pPr>
              <w:spacing w:line="204" w:lineRule="auto"/>
              <w:ind w:firstLine="121"/>
              <w:rPr>
                <w:rFonts w:ascii="仿宋" w:hAnsi="仿宋" w:eastAsia="仿宋" w:cs="仿宋"/>
                <w:sz w:val="24"/>
                <w:szCs w:val="24"/>
              </w:rPr>
            </w:pPr>
            <w:r>
              <w:rPr>
                <w:rFonts w:ascii="仿宋" w:hAnsi="仿宋" w:eastAsia="仿宋" w:cs="仿宋"/>
                <w:spacing w:val="-10"/>
                <w:sz w:val="24"/>
                <w:szCs w:val="24"/>
              </w:rPr>
              <w:t>辑层的通讯；</w:t>
            </w:r>
          </w:p>
          <w:p>
            <w:pPr>
              <w:spacing w:before="293" w:line="559" w:lineRule="exact"/>
              <w:ind w:firstLine="126"/>
              <w:rPr>
                <w:rFonts w:ascii="仿宋" w:hAnsi="仿宋" w:eastAsia="仿宋" w:cs="仿宋"/>
                <w:sz w:val="24"/>
                <w:szCs w:val="24"/>
              </w:rPr>
            </w:pPr>
            <w:r>
              <w:rPr>
                <w:rFonts w:ascii="仿宋" w:hAnsi="仿宋" w:eastAsia="仿宋" w:cs="仿宋"/>
                <w:spacing w:val="-2"/>
                <w:position w:val="24"/>
                <w:sz w:val="24"/>
                <w:szCs w:val="24"/>
              </w:rPr>
              <w:t>完成自定义组件的开发与使</w:t>
            </w:r>
          </w:p>
          <w:p>
            <w:pPr>
              <w:spacing w:line="204" w:lineRule="auto"/>
              <w:ind w:firstLine="121"/>
              <w:rPr>
                <w:rFonts w:ascii="仿宋" w:hAnsi="仿宋" w:eastAsia="仿宋" w:cs="仿宋"/>
                <w:sz w:val="24"/>
                <w:szCs w:val="24"/>
              </w:rPr>
            </w:pPr>
            <w:r>
              <w:rPr>
                <w:rFonts w:ascii="仿宋" w:hAnsi="仿宋" w:eastAsia="仿宋" w:cs="仿宋"/>
                <w:spacing w:val="-18"/>
                <w:sz w:val="24"/>
                <w:szCs w:val="24"/>
              </w:rPr>
              <w:t>用；</w:t>
            </w:r>
          </w:p>
        </w:tc>
        <w:tc>
          <w:tcPr>
            <w:tcW w:w="847" w:type="dxa"/>
            <w:tcBorders>
              <w:top w:val="single" w:color="auto" w:sz="4" w:space="0"/>
            </w:tcBorders>
          </w:tcPr>
          <w:p>
            <w:pPr>
              <w:spacing w:line="282" w:lineRule="auto"/>
              <w:rPr>
                <w:rFonts w:ascii="宋体" w:eastAsia="宋体"/>
              </w:rPr>
            </w:pPr>
          </w:p>
          <w:p>
            <w:pPr>
              <w:spacing w:line="282" w:lineRule="auto"/>
              <w:rPr>
                <w:rFonts w:ascii="宋体" w:eastAsia="宋体"/>
              </w:rPr>
            </w:pPr>
          </w:p>
          <w:p>
            <w:pPr>
              <w:spacing w:line="283" w:lineRule="auto"/>
              <w:rPr>
                <w:rFonts w:ascii="宋体" w:eastAsia="宋体"/>
              </w:rPr>
            </w:pPr>
          </w:p>
          <w:p>
            <w:pPr>
              <w:spacing w:line="283" w:lineRule="auto"/>
              <w:rPr>
                <w:rFonts w:ascii="宋体" w:eastAsia="宋体"/>
              </w:rPr>
            </w:pPr>
          </w:p>
          <w:p>
            <w:pPr>
              <w:spacing w:line="283" w:lineRule="auto"/>
              <w:rPr>
                <w:rFonts w:ascii="宋体" w:eastAsia="宋体"/>
              </w:rPr>
            </w:pPr>
          </w:p>
          <w:p>
            <w:pPr>
              <w:spacing w:before="78" w:line="180" w:lineRule="auto"/>
              <w:ind w:firstLine="269"/>
              <w:rPr>
                <w:rFonts w:ascii="仿宋" w:hAnsi="仿宋" w:eastAsia="仿宋" w:cs="仿宋"/>
                <w:sz w:val="24"/>
                <w:szCs w:val="24"/>
              </w:rPr>
            </w:pPr>
            <w:r>
              <w:rPr>
                <w:rFonts w:ascii="仿宋" w:hAnsi="仿宋" w:eastAsia="仿宋" w:cs="仿宋"/>
                <w:spacing w:val="-6"/>
                <w:sz w:val="24"/>
                <w:szCs w:val="24"/>
              </w:rPr>
              <w:t>1</w:t>
            </w:r>
            <w:r>
              <w:rPr>
                <w:rFonts w:hint="eastAsia" w:ascii="仿宋" w:hAnsi="仿宋" w:eastAsia="仿宋" w:cs="仿宋"/>
                <w:spacing w:val="-6"/>
                <w:sz w:val="24"/>
                <w:szCs w:val="24"/>
              </w:rPr>
              <w:t>7</w:t>
            </w:r>
            <w:r>
              <w:rPr>
                <w:rFonts w:ascii="仿宋" w:hAnsi="仿宋" w:eastAsia="仿宋" w:cs="仿宋"/>
                <w:spacing w:val="-6"/>
                <w:sz w:val="24"/>
                <w:szCs w:val="24"/>
              </w:rPr>
              <w:t>%</w:t>
            </w:r>
          </w:p>
        </w:tc>
        <w:tc>
          <w:tcPr>
            <w:tcW w:w="1530" w:type="dxa"/>
            <w:vMerge w:val="continue"/>
            <w:tcBorders>
              <w:top w:val="single" w:color="auto" w:sz="4" w:space="0"/>
              <w:bottom w:val="single" w:color="auto" w:sz="4" w:space="0"/>
              <w:right w:val="single" w:color="auto" w:sz="4" w:space="0"/>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998" w:type="dxa"/>
            <w:vMerge w:val="continue"/>
            <w:tcBorders>
              <w:top w:val="nil"/>
              <w:left w:val="single" w:color="auto" w:sz="4" w:space="0"/>
              <w:bottom w:val="single" w:color="auto" w:sz="4" w:space="0"/>
            </w:tcBorders>
          </w:tcPr>
          <w:p>
            <w:pPr>
              <w:rPr>
                <w:rFonts w:ascii="宋体" w:eastAsia="宋体"/>
              </w:rPr>
            </w:pPr>
          </w:p>
        </w:tc>
        <w:tc>
          <w:tcPr>
            <w:tcW w:w="995" w:type="dxa"/>
            <w:vMerge w:val="continue"/>
            <w:tcBorders>
              <w:top w:val="nil"/>
              <w:bottom w:val="single" w:color="auto" w:sz="4" w:space="0"/>
            </w:tcBorders>
          </w:tcPr>
          <w:p>
            <w:pPr>
              <w:rPr>
                <w:rFonts w:ascii="宋体" w:eastAsia="宋体"/>
              </w:rPr>
            </w:pPr>
          </w:p>
        </w:tc>
        <w:tc>
          <w:tcPr>
            <w:tcW w:w="1850" w:type="dxa"/>
          </w:tcPr>
          <w:p>
            <w:pPr>
              <w:spacing w:line="294" w:lineRule="auto"/>
              <w:rPr>
                <w:rFonts w:ascii="宋体" w:eastAsia="宋体"/>
              </w:rPr>
            </w:pPr>
          </w:p>
          <w:p>
            <w:pPr>
              <w:spacing w:line="295" w:lineRule="auto"/>
              <w:rPr>
                <w:rFonts w:ascii="宋体" w:eastAsia="宋体"/>
              </w:rPr>
            </w:pPr>
          </w:p>
          <w:p>
            <w:pPr>
              <w:spacing w:line="295" w:lineRule="auto"/>
              <w:rPr>
                <w:rFonts w:ascii="宋体" w:eastAsia="宋体"/>
              </w:rPr>
            </w:pPr>
          </w:p>
          <w:p>
            <w:pPr>
              <w:spacing w:before="78" w:line="185" w:lineRule="auto"/>
              <w:ind w:firstLine="232"/>
              <w:rPr>
                <w:rFonts w:ascii="仿宋" w:hAnsi="仿宋" w:eastAsia="仿宋" w:cs="仿宋"/>
                <w:sz w:val="24"/>
                <w:szCs w:val="24"/>
              </w:rPr>
            </w:pPr>
            <w:r>
              <w:rPr>
                <w:rFonts w:ascii="仿宋" w:hAnsi="仿宋" w:eastAsia="仿宋" w:cs="仿宋"/>
                <w:spacing w:val="-2"/>
                <w:sz w:val="24"/>
                <w:szCs w:val="24"/>
              </w:rPr>
              <w:t>API</w:t>
            </w:r>
            <w:r>
              <w:rPr>
                <w:rFonts w:ascii="仿宋" w:hAnsi="仿宋" w:eastAsia="仿宋" w:cs="仿宋"/>
                <w:spacing w:val="-43"/>
                <w:sz w:val="24"/>
                <w:szCs w:val="24"/>
              </w:rPr>
              <w:t xml:space="preserve"> </w:t>
            </w:r>
            <w:r>
              <w:rPr>
                <w:rFonts w:ascii="仿宋" w:hAnsi="仿宋" w:eastAsia="仿宋" w:cs="仿宋"/>
                <w:spacing w:val="-2"/>
                <w:sz w:val="24"/>
                <w:szCs w:val="24"/>
              </w:rPr>
              <w:t>接口调用</w:t>
            </w:r>
          </w:p>
        </w:tc>
        <w:tc>
          <w:tcPr>
            <w:tcW w:w="3424" w:type="dxa"/>
          </w:tcPr>
          <w:p>
            <w:pPr>
              <w:spacing w:before="244" w:line="431" w:lineRule="auto"/>
              <w:ind w:left="121" w:right="134" w:firstLine="4"/>
              <w:rPr>
                <w:rFonts w:ascii="仿宋" w:hAnsi="仿宋" w:eastAsia="仿宋" w:cs="仿宋"/>
                <w:sz w:val="24"/>
                <w:szCs w:val="24"/>
              </w:rPr>
            </w:pPr>
            <w:r>
              <w:rPr>
                <w:rFonts w:ascii="仿宋" w:hAnsi="仿宋" w:eastAsia="仿宋" w:cs="仿宋"/>
                <w:spacing w:val="-3"/>
                <w:sz w:val="24"/>
                <w:szCs w:val="24"/>
              </w:rPr>
              <w:t>通过调用微信原生</w:t>
            </w:r>
            <w:r>
              <w:rPr>
                <w:rFonts w:ascii="仿宋" w:hAnsi="仿宋" w:eastAsia="仿宋" w:cs="仿宋"/>
                <w:spacing w:val="-58"/>
                <w:sz w:val="24"/>
                <w:szCs w:val="24"/>
              </w:rPr>
              <w:t xml:space="preserve"> </w:t>
            </w:r>
            <w:r>
              <w:rPr>
                <w:rFonts w:ascii="仿宋" w:hAnsi="仿宋" w:eastAsia="仿宋" w:cs="仿宋"/>
                <w:spacing w:val="-3"/>
                <w:sz w:val="24"/>
                <w:szCs w:val="24"/>
              </w:rPr>
              <w:t>API</w:t>
            </w:r>
            <w:r>
              <w:rPr>
                <w:rFonts w:ascii="仿宋" w:hAnsi="仿宋" w:eastAsia="仿宋" w:cs="仿宋"/>
                <w:spacing w:val="-41"/>
                <w:sz w:val="24"/>
                <w:szCs w:val="24"/>
              </w:rPr>
              <w:t xml:space="preserve"> </w:t>
            </w:r>
            <w:r>
              <w:rPr>
                <w:rFonts w:ascii="仿宋" w:hAnsi="仿宋" w:eastAsia="仿宋" w:cs="仿宋"/>
                <w:spacing w:val="-3"/>
                <w:sz w:val="24"/>
                <w:szCs w:val="24"/>
              </w:rPr>
              <w:t>或已提</w:t>
            </w:r>
            <w:r>
              <w:rPr>
                <w:rFonts w:ascii="仿宋" w:hAnsi="仿宋" w:eastAsia="仿宋" w:cs="仿宋"/>
                <w:sz w:val="24"/>
                <w:szCs w:val="24"/>
              </w:rPr>
              <w:t xml:space="preserve"> </w:t>
            </w:r>
            <w:r>
              <w:rPr>
                <w:rFonts w:ascii="仿宋" w:hAnsi="仿宋" w:eastAsia="仿宋" w:cs="仿宋"/>
                <w:spacing w:val="-2"/>
                <w:sz w:val="24"/>
                <w:szCs w:val="24"/>
              </w:rPr>
              <w:t>供的标准化后台服务接口</w:t>
            </w:r>
            <w:r>
              <w:rPr>
                <w:rFonts w:ascii="仿宋" w:hAnsi="仿宋" w:eastAsia="仿宋" w:cs="仿宋"/>
                <w:spacing w:val="1"/>
                <w:sz w:val="24"/>
                <w:szCs w:val="24"/>
              </w:rPr>
              <w:t xml:space="preserve">     </w:t>
            </w:r>
            <w:r>
              <w:rPr>
                <w:rFonts w:ascii="仿宋" w:hAnsi="仿宋" w:eastAsia="仿宋" w:cs="仿宋"/>
                <w:spacing w:val="-3"/>
                <w:sz w:val="24"/>
                <w:szCs w:val="24"/>
              </w:rPr>
              <w:t>（RESTful</w:t>
            </w:r>
            <w:r>
              <w:rPr>
                <w:rFonts w:ascii="仿宋" w:hAnsi="仿宋" w:eastAsia="仿宋" w:cs="仿宋"/>
                <w:spacing w:val="-24"/>
                <w:sz w:val="24"/>
                <w:szCs w:val="24"/>
              </w:rPr>
              <w:t xml:space="preserve"> </w:t>
            </w:r>
            <w:r>
              <w:rPr>
                <w:rFonts w:ascii="仿宋" w:hAnsi="仿宋" w:eastAsia="仿宋" w:cs="仿宋"/>
                <w:spacing w:val="-3"/>
                <w:sz w:val="24"/>
                <w:szCs w:val="24"/>
              </w:rPr>
              <w:t>API）实现小程序功</w:t>
            </w:r>
          </w:p>
          <w:p>
            <w:pPr>
              <w:spacing w:line="204" w:lineRule="auto"/>
              <w:ind w:firstLine="135"/>
              <w:rPr>
                <w:rFonts w:ascii="仿宋" w:hAnsi="仿宋" w:eastAsia="仿宋" w:cs="仿宋"/>
                <w:sz w:val="24"/>
                <w:szCs w:val="24"/>
              </w:rPr>
            </w:pPr>
            <w:r>
              <w:rPr>
                <w:rFonts w:ascii="仿宋" w:hAnsi="仿宋" w:eastAsia="仿宋" w:cs="仿宋"/>
                <w:spacing w:val="-12"/>
                <w:sz w:val="24"/>
                <w:szCs w:val="24"/>
              </w:rPr>
              <w:t>能模块开发；</w:t>
            </w:r>
          </w:p>
        </w:tc>
        <w:tc>
          <w:tcPr>
            <w:tcW w:w="847" w:type="dxa"/>
          </w:tcPr>
          <w:p>
            <w:pPr>
              <w:spacing w:line="307" w:lineRule="auto"/>
              <w:rPr>
                <w:rFonts w:ascii="宋体" w:eastAsia="宋体"/>
              </w:rPr>
            </w:pPr>
          </w:p>
          <w:p>
            <w:pPr>
              <w:spacing w:line="307" w:lineRule="auto"/>
              <w:rPr>
                <w:rFonts w:ascii="宋体" w:eastAsia="宋体"/>
              </w:rPr>
            </w:pPr>
          </w:p>
          <w:p>
            <w:pPr>
              <w:spacing w:line="308" w:lineRule="auto"/>
              <w:rPr>
                <w:rFonts w:ascii="宋体" w:eastAsia="宋体"/>
              </w:rPr>
            </w:pPr>
          </w:p>
          <w:p>
            <w:pPr>
              <w:spacing w:before="79" w:line="180" w:lineRule="auto"/>
              <w:ind w:firstLine="269"/>
              <w:rPr>
                <w:rFonts w:ascii="仿宋" w:hAnsi="仿宋" w:eastAsia="仿宋" w:cs="仿宋"/>
                <w:sz w:val="24"/>
                <w:szCs w:val="24"/>
              </w:rPr>
            </w:pPr>
            <w:r>
              <w:rPr>
                <w:rFonts w:ascii="仿宋" w:hAnsi="仿宋" w:eastAsia="仿宋" w:cs="仿宋"/>
                <w:spacing w:val="-6"/>
                <w:sz w:val="24"/>
                <w:szCs w:val="24"/>
              </w:rPr>
              <w:t>10%</w:t>
            </w:r>
          </w:p>
        </w:tc>
        <w:tc>
          <w:tcPr>
            <w:tcW w:w="1530" w:type="dxa"/>
            <w:vMerge w:val="continue"/>
            <w:tcBorders>
              <w:top w:val="nil"/>
              <w:bottom w:val="single" w:color="auto" w:sz="4" w:space="0"/>
              <w:right w:val="single" w:color="auto" w:sz="4" w:space="0"/>
            </w:tcBorders>
          </w:tcPr>
          <w:p>
            <w:pPr>
              <w:rPr>
                <w:rFonts w:ascii="宋体" w:eastAsia="宋体"/>
              </w:rPr>
            </w:pPr>
          </w:p>
        </w:tc>
      </w:tr>
    </w:tbl>
    <w:p>
      <w:pPr>
        <w:adjustRightInd w:val="0"/>
        <w:snapToGrid w:val="0"/>
        <w:spacing w:before="156" w:beforeLines="50" w:line="360" w:lineRule="auto"/>
        <w:ind w:firstLine="562" w:firstLineChars="200"/>
        <w:rPr>
          <w:rFonts w:ascii="仿宋" w:hAnsi="Calibri" w:eastAsia="仿宋" w:cs="Arial"/>
          <w:b/>
          <w:bCs/>
          <w:sz w:val="28"/>
        </w:rPr>
      </w:pPr>
      <w:r>
        <w:rPr>
          <w:rFonts w:hint="eastAsia" w:ascii="仿宋" w:hAnsi="Calibri" w:eastAsia="仿宋" w:cs="Arial"/>
          <w:b/>
          <w:bCs/>
          <w:sz w:val="28"/>
        </w:rPr>
        <w:t>十、奖项设定</w:t>
      </w:r>
    </w:p>
    <w:p>
      <w:pPr>
        <w:spacing w:before="353" w:line="400" w:lineRule="auto"/>
        <w:ind w:right="-144" w:firstLine="603"/>
        <w:rPr>
          <w:rFonts w:ascii="仿宋" w:hAnsi="Calibri" w:eastAsia="仿宋" w:cs="Arial"/>
          <w:sz w:val="28"/>
        </w:rPr>
      </w:pPr>
      <w:r>
        <w:rPr>
          <w:rFonts w:hint="eastAsia" w:ascii="仿宋" w:hAnsi="Calibri" w:eastAsia="仿宋" w:cs="Arial"/>
          <w:sz w:val="28"/>
        </w:rPr>
        <w:t>根据参赛队竞赛成绩排名分别设立一、二、三等奖。以各赛项实际参赛队数量为基数，10%设一等奖，20%设二等奖，30%设三等奖。</w:t>
      </w:r>
    </w:p>
    <w:p>
      <w:pPr>
        <w:adjustRightInd w:val="0"/>
        <w:snapToGrid w:val="0"/>
        <w:spacing w:line="360" w:lineRule="auto"/>
        <w:ind w:firstLine="562" w:firstLineChars="200"/>
        <w:rPr>
          <w:rFonts w:ascii="仿宋" w:hAnsi="Calibri" w:eastAsia="仿宋" w:cs="Arial"/>
          <w:b/>
          <w:bCs/>
          <w:sz w:val="28"/>
        </w:rPr>
      </w:pPr>
      <w:bookmarkStart w:id="4" w:name="page39"/>
      <w:bookmarkEnd w:id="4"/>
      <w:r>
        <w:rPr>
          <w:rFonts w:hint="eastAsia" w:ascii="仿宋" w:hAnsi="Calibri" w:eastAsia="仿宋" w:cs="Arial"/>
          <w:b/>
          <w:bCs/>
          <w:sz w:val="28"/>
        </w:rPr>
        <w:t>十一、申诉与仲裁</w:t>
      </w:r>
    </w:p>
    <w:p>
      <w:pPr>
        <w:spacing w:line="360" w:lineRule="auto"/>
        <w:ind w:firstLine="560" w:firstLineChars="200"/>
        <w:rPr>
          <w:rFonts w:ascii="仿宋" w:hAnsi="Calibri" w:eastAsia="仿宋"/>
          <w:sz w:val="28"/>
        </w:rPr>
      </w:pPr>
      <w:r>
        <w:rPr>
          <w:rFonts w:hint="eastAsia" w:ascii="仿宋" w:hAnsi="Calibri" w:eastAsia="仿宋"/>
          <w:sz w:val="28"/>
        </w:rPr>
        <w:t>(一)各参赛队对不符合赛项规程规定的仪器、设备、工装、材料、物件、计算机软硬件、竞赛使用工具、用品，竞赛执裁、赛场管理、竞赛成绩，以及工作人员的不规范行为等，可向赛项监督仲裁组提出申诉，申诉主体为参赛队领队。</w:t>
      </w:r>
    </w:p>
    <w:p>
      <w:pPr>
        <w:spacing w:line="360" w:lineRule="auto"/>
        <w:ind w:firstLine="560" w:firstLineChars="200"/>
        <w:rPr>
          <w:rFonts w:ascii="仿宋" w:hAnsi="Calibri" w:eastAsia="仿宋"/>
          <w:sz w:val="28"/>
        </w:rPr>
      </w:pPr>
      <w:r>
        <w:rPr>
          <w:rFonts w:hint="eastAsia" w:ascii="仿宋" w:hAnsi="Calibri" w:eastAsia="仿宋"/>
          <w:sz w:val="28"/>
        </w:rPr>
        <w:t>(二)仲裁人员的姓名、联系方式应该在竞赛期间向参赛队和工 作人员公示，确保信息畅通并同时接受大众监督。</w:t>
      </w:r>
    </w:p>
    <w:p>
      <w:pPr>
        <w:spacing w:line="360" w:lineRule="auto"/>
        <w:ind w:firstLine="560" w:firstLineChars="200"/>
        <w:rPr>
          <w:rFonts w:ascii="仿宋" w:hAnsi="Calibri" w:eastAsia="仿宋"/>
          <w:sz w:val="28"/>
        </w:rPr>
      </w:pPr>
      <w:r>
        <w:rPr>
          <w:rFonts w:hint="eastAsia" w:ascii="仿宋" w:hAnsi="Calibri" w:eastAsia="仿宋"/>
          <w:sz w:val="28"/>
        </w:rPr>
        <w:t>(三)申诉启动时，参赛队向赛项监督仲裁组递交领队亲笔签字同意的书面报告。书面报告应对申诉事件的现象、发生时间、涉及人员、申诉依据等进行充分、实事求是的叙述。非书面申诉不予受理。</w:t>
      </w:r>
    </w:p>
    <w:p>
      <w:pPr>
        <w:spacing w:line="360" w:lineRule="auto"/>
        <w:ind w:firstLine="560" w:firstLineChars="200"/>
        <w:rPr>
          <w:rFonts w:ascii="仿宋" w:hAnsi="Calibri" w:eastAsia="仿宋"/>
          <w:sz w:val="28"/>
        </w:rPr>
      </w:pPr>
      <w:r>
        <w:rPr>
          <w:rFonts w:hint="eastAsia" w:ascii="仿宋" w:hAnsi="Calibri" w:eastAsia="仿宋"/>
          <w:sz w:val="28"/>
        </w:rPr>
        <w:t>(四)提出申诉的时间应在比赛结束后(选手赛场比赛内容全部完成)2 小时内。超过时效不予受理。</w:t>
      </w:r>
    </w:p>
    <w:p>
      <w:pPr>
        <w:spacing w:line="360" w:lineRule="auto"/>
        <w:ind w:firstLine="560" w:firstLineChars="200"/>
        <w:rPr>
          <w:rFonts w:ascii="仿宋" w:hAnsi="Calibri" w:eastAsia="仿宋"/>
          <w:sz w:val="28"/>
        </w:rPr>
      </w:pPr>
      <w:r>
        <w:rPr>
          <w:rFonts w:hint="eastAsia" w:ascii="仿宋" w:hAnsi="Calibri" w:eastAsia="仿宋"/>
          <w:sz w:val="28"/>
        </w:rPr>
        <w:t>(五)赛项监督仲裁组在接到申诉报告后的 2 小时内组织复议，</w:t>
      </w:r>
    </w:p>
    <w:p>
      <w:pPr>
        <w:spacing w:line="360" w:lineRule="auto"/>
        <w:rPr>
          <w:rFonts w:ascii="仿宋" w:hAnsi="Calibri" w:eastAsia="仿宋"/>
          <w:sz w:val="28"/>
        </w:rPr>
      </w:pPr>
      <w:r>
        <w:rPr>
          <w:rFonts w:hint="eastAsia" w:ascii="仿宋" w:hAnsi="Calibri" w:eastAsia="仿宋"/>
          <w:sz w:val="28"/>
        </w:rPr>
        <w:t>并及时将复议结果以书面形式告知申诉方。申诉方对复议结果仍有异 议，可由领队向赛区仲裁委员会提出申诉。赛区仲裁委员会的仲裁结果为最终结果。</w:t>
      </w:r>
    </w:p>
    <w:p>
      <w:pPr>
        <w:spacing w:line="360" w:lineRule="auto"/>
        <w:ind w:firstLine="560" w:firstLineChars="200"/>
        <w:rPr>
          <w:rFonts w:ascii="仿宋" w:hAnsi="Calibri" w:eastAsia="仿宋"/>
          <w:sz w:val="28"/>
        </w:rPr>
      </w:pPr>
      <w:r>
        <w:rPr>
          <w:rFonts w:hint="eastAsia" w:ascii="仿宋" w:hAnsi="Calibri" w:eastAsia="仿宋"/>
          <w:sz w:val="28"/>
        </w:rPr>
        <w:t>(六)申诉方不得以任何理由拒绝接收仲裁结果，不得以任何理 由采取过激行为扰乱赛场秩序。仲裁结果由申诉人签收，不能代收， 如在约定时间和地点申诉人离开，视为自行放弃申诉。</w:t>
      </w:r>
    </w:p>
    <w:p>
      <w:pPr>
        <w:spacing w:line="360" w:lineRule="auto"/>
        <w:ind w:firstLine="560" w:firstLineChars="200"/>
        <w:rPr>
          <w:rFonts w:ascii="仿宋" w:hAnsi="Calibri" w:eastAsia="仿宋"/>
          <w:sz w:val="28"/>
        </w:rPr>
      </w:pPr>
      <w:r>
        <w:rPr>
          <w:rFonts w:hint="eastAsia" w:ascii="仿宋" w:hAnsi="Calibri" w:eastAsia="仿宋"/>
          <w:sz w:val="28"/>
        </w:rPr>
        <w:t>(七)申诉方可随时提出放弃申诉。</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十二、赛项安全</w:t>
      </w:r>
    </w:p>
    <w:p>
      <w:pPr>
        <w:spacing w:line="360" w:lineRule="auto"/>
        <w:ind w:left="164" w:firstLine="567"/>
        <w:rPr>
          <w:rFonts w:ascii="仿宋" w:hAnsi="仿宋" w:eastAsia="仿宋" w:cs="仿宋"/>
          <w:spacing w:val="-1"/>
          <w:sz w:val="30"/>
          <w:szCs w:val="30"/>
        </w:rPr>
      </w:pPr>
      <w:r>
        <w:rPr>
          <w:rFonts w:hint="eastAsia" w:ascii="仿宋" w:hAnsi="仿宋" w:eastAsia="仿宋" w:cs="仿宋"/>
          <w:spacing w:val="-1"/>
          <w:sz w:val="30"/>
          <w:szCs w:val="30"/>
        </w:rPr>
        <w:t>赛项安全一切工作顺利开展的先决条件，是本赛项筹备和运行工作必须考虑的核心问题。</w:t>
      </w:r>
    </w:p>
    <w:p>
      <w:pPr>
        <w:spacing w:line="360" w:lineRule="auto"/>
        <w:ind w:left="164" w:firstLine="567"/>
        <w:rPr>
          <w:rFonts w:ascii="仿宋" w:hAnsi="仿宋" w:eastAsia="仿宋" w:cs="仿宋"/>
          <w:spacing w:val="-1"/>
          <w:sz w:val="30"/>
          <w:szCs w:val="30"/>
        </w:rPr>
      </w:pPr>
      <w:r>
        <w:rPr>
          <w:rFonts w:hint="eastAsia" w:ascii="仿宋" w:hAnsi="仿宋" w:eastAsia="仿宋" w:cs="仿宋"/>
          <w:spacing w:val="-1"/>
          <w:sz w:val="30"/>
          <w:szCs w:val="30"/>
        </w:rPr>
        <w:t>(一)</w:t>
      </w:r>
      <w:r>
        <w:rPr>
          <w:rFonts w:hint="eastAsia" w:ascii="仿宋" w:hAnsi="仿宋" w:eastAsia="仿宋" w:cs="仿宋"/>
          <w:spacing w:val="-1"/>
          <w:sz w:val="30"/>
          <w:szCs w:val="30"/>
        </w:rPr>
        <w:tab/>
      </w:r>
      <w:r>
        <w:rPr>
          <w:rFonts w:hint="eastAsia" w:ascii="仿宋" w:hAnsi="仿宋" w:eastAsia="仿宋" w:cs="仿宋"/>
          <w:spacing w:val="-1"/>
          <w:sz w:val="30"/>
          <w:szCs w:val="30"/>
        </w:rPr>
        <w:t>组织机构</w:t>
      </w:r>
    </w:p>
    <w:p>
      <w:pPr>
        <w:spacing w:line="360" w:lineRule="auto"/>
        <w:ind w:left="164" w:firstLine="567"/>
        <w:rPr>
          <w:rFonts w:ascii="仿宋" w:hAnsi="Calibri" w:eastAsia="仿宋" w:cs="Arial"/>
          <w:sz w:val="28"/>
        </w:rPr>
      </w:pPr>
      <w:r>
        <w:rPr>
          <w:rFonts w:hint="eastAsia" w:ascii="仿宋" w:hAnsi="Calibri" w:eastAsia="仿宋" w:cs="Arial"/>
          <w:sz w:val="28"/>
        </w:rPr>
        <w:t>1.成立赛项安全保障小组，由承办院校主抓安全的校领导、学生工作处、后勤处、保卫处、合作企业技术工程师等相关人员组成。</w:t>
      </w:r>
    </w:p>
    <w:p>
      <w:pPr>
        <w:spacing w:line="360" w:lineRule="auto"/>
        <w:ind w:left="164" w:firstLine="567"/>
        <w:rPr>
          <w:rFonts w:ascii="仿宋" w:hAnsi="Calibri" w:eastAsia="仿宋" w:cs="Arial"/>
          <w:sz w:val="28"/>
        </w:rPr>
      </w:pPr>
      <w:r>
        <w:rPr>
          <w:rFonts w:hint="eastAsia" w:ascii="仿宋" w:hAnsi="Calibri" w:eastAsia="仿宋" w:cs="Arial"/>
          <w:sz w:val="28"/>
        </w:rPr>
        <w:t>2.与地方行政、交通、司法、安全、消防、卫生、食品、质检等相关部门建立协调机制，制定应急预案，及时处置突发事件，保证比赛安全进行。</w:t>
      </w:r>
    </w:p>
    <w:p>
      <w:pPr>
        <w:spacing w:line="360" w:lineRule="auto"/>
        <w:ind w:left="164" w:firstLine="567"/>
        <w:rPr>
          <w:rFonts w:ascii="仿宋" w:hAnsi="Calibri" w:eastAsia="仿宋" w:cs="Arial"/>
          <w:sz w:val="28"/>
        </w:rPr>
      </w:pPr>
      <w:bookmarkStart w:id="5" w:name="_GoBack"/>
      <w:bookmarkEnd w:id="5"/>
      <w:r>
        <w:rPr>
          <w:rFonts w:hint="eastAsia" w:ascii="仿宋" w:hAnsi="Calibri" w:eastAsia="仿宋" w:cs="Arial"/>
          <w:sz w:val="28"/>
        </w:rPr>
        <w:t>（二）赛项安全管理要求</w:t>
      </w:r>
    </w:p>
    <w:p>
      <w:pPr>
        <w:spacing w:line="360" w:lineRule="auto"/>
        <w:ind w:left="164" w:firstLine="567"/>
        <w:rPr>
          <w:rFonts w:ascii="仿宋" w:hAnsi="Calibri" w:eastAsia="仿宋" w:cs="Arial"/>
          <w:sz w:val="28"/>
        </w:rPr>
      </w:pPr>
      <w:r>
        <w:rPr>
          <w:rFonts w:hint="eastAsia" w:ascii="仿宋" w:hAnsi="Calibri" w:eastAsia="仿宋" w:cs="Arial"/>
          <w:sz w:val="28"/>
        </w:rPr>
        <w:t>1.赛项合作企业提供的器材、设备应符合国家有关安全规定，并在比赛现场安排技术支持人员，保障赛项设备安全稳定。</w:t>
      </w:r>
    </w:p>
    <w:p>
      <w:pPr>
        <w:spacing w:line="360" w:lineRule="auto"/>
        <w:ind w:left="164" w:firstLine="567"/>
        <w:rPr>
          <w:rFonts w:ascii="仿宋" w:hAnsi="Calibri" w:eastAsia="仿宋" w:cs="Arial"/>
          <w:sz w:val="28"/>
        </w:rPr>
      </w:pPr>
      <w:r>
        <w:rPr>
          <w:rFonts w:hint="eastAsia" w:ascii="仿宋" w:hAnsi="Calibri" w:eastAsia="仿宋" w:cs="Arial"/>
          <w:sz w:val="28"/>
        </w:rPr>
        <w:t>2.在竞赛工位张贴安全操作说明，并由裁判长在比赛开始前 10分钟宣读安全操作说明。</w:t>
      </w:r>
    </w:p>
    <w:p>
      <w:pPr>
        <w:spacing w:line="360" w:lineRule="auto"/>
        <w:ind w:left="164" w:firstLine="567"/>
        <w:rPr>
          <w:rFonts w:ascii="仿宋" w:hAnsi="Calibri" w:eastAsia="仿宋" w:cs="Arial"/>
          <w:sz w:val="28"/>
        </w:rPr>
      </w:pPr>
      <w:r>
        <w:rPr>
          <w:rFonts w:hint="eastAsia" w:ascii="仿宋" w:hAnsi="Calibri" w:eastAsia="仿宋" w:cs="Arial"/>
          <w:sz w:val="28"/>
        </w:rPr>
        <w:t>3.命题期间，对所有命题相关人员进行封闭管理，直至赛项比赛结束。所有涉及竞赛赛题的人员必须签署保密协议。</w:t>
      </w:r>
    </w:p>
    <w:p>
      <w:pPr>
        <w:spacing w:line="360" w:lineRule="auto"/>
        <w:ind w:left="164" w:firstLine="567"/>
        <w:rPr>
          <w:rFonts w:ascii="仿宋" w:hAnsi="Calibri" w:eastAsia="仿宋" w:cs="Arial"/>
          <w:sz w:val="28"/>
        </w:rPr>
      </w:pPr>
      <w:r>
        <w:rPr>
          <w:rFonts w:hint="eastAsia" w:ascii="仿宋" w:hAnsi="Calibri" w:eastAsia="仿宋" w:cs="Arial"/>
          <w:sz w:val="28"/>
        </w:rPr>
        <w:t>4.赛题在具有相关印刷资质的印刷企业进行印刷，并第一时间由安保人员送往承办校具有双锁保密室的保密铁柜内，由赛项执委会指定专人和保密室负责人共同负责保管。</w:t>
      </w:r>
    </w:p>
    <w:p>
      <w:pPr>
        <w:spacing w:line="360" w:lineRule="auto"/>
        <w:ind w:left="164" w:firstLine="567"/>
        <w:rPr>
          <w:rFonts w:ascii="仿宋" w:hAnsi="Calibri" w:eastAsia="仿宋" w:cs="Arial"/>
          <w:sz w:val="28"/>
        </w:rPr>
      </w:pPr>
      <w:r>
        <w:rPr>
          <w:rFonts w:hint="eastAsia" w:ascii="仿宋" w:hAnsi="Calibri" w:eastAsia="仿宋" w:cs="Arial"/>
          <w:sz w:val="28"/>
        </w:rPr>
        <w:t>5.赛题领取人必须由专人在赛项督察员的监督下于考前 30 分钟内到保密室领取试卷，并核对好数量，查验试卷的密封是否完整，做好移交工作。</w:t>
      </w:r>
    </w:p>
    <w:p>
      <w:pPr>
        <w:spacing w:line="360" w:lineRule="auto"/>
        <w:ind w:left="164" w:firstLine="567"/>
        <w:rPr>
          <w:rFonts w:ascii="仿宋" w:hAnsi="Calibri" w:eastAsia="仿宋" w:cs="Arial"/>
          <w:sz w:val="28"/>
        </w:rPr>
      </w:pPr>
      <w:r>
        <w:rPr>
          <w:rFonts w:hint="eastAsia" w:ascii="仿宋" w:hAnsi="Calibri" w:eastAsia="仿宋" w:cs="Arial"/>
          <w:sz w:val="28"/>
        </w:rPr>
        <w:t>6.竞赛用的所有赛题、成绩评定过程材料等都要回收，并妥善保存在赛项承办院校。</w:t>
      </w:r>
    </w:p>
    <w:p>
      <w:pPr>
        <w:spacing w:line="360" w:lineRule="auto"/>
        <w:ind w:left="164" w:firstLine="567"/>
        <w:rPr>
          <w:rFonts w:ascii="仿宋" w:hAnsi="Calibri" w:eastAsia="仿宋" w:cs="Arial"/>
          <w:sz w:val="28"/>
        </w:rPr>
      </w:pPr>
      <w:r>
        <w:rPr>
          <w:rFonts w:hint="eastAsia" w:ascii="仿宋" w:hAnsi="Calibri" w:eastAsia="仿宋" w:cs="Arial"/>
          <w:sz w:val="28"/>
        </w:rPr>
        <w:t>7.赛项所有裁判与参赛队住宿须在不同酒店。在一次加密的前30 分钟，由竞赛执委会工作人员收缴裁判所有通信设备，直至竞赛成绩发布后再归还裁判。</w:t>
      </w:r>
    </w:p>
    <w:p>
      <w:pPr>
        <w:spacing w:line="360" w:lineRule="auto"/>
        <w:ind w:left="164" w:firstLine="567"/>
        <w:rPr>
          <w:rFonts w:ascii="仿宋" w:hAnsi="Calibri" w:eastAsia="仿宋" w:cs="Arial"/>
          <w:sz w:val="28"/>
        </w:rPr>
      </w:pPr>
      <w:r>
        <w:rPr>
          <w:rFonts w:hint="eastAsia" w:ascii="仿宋" w:hAnsi="Calibri" w:eastAsia="仿宋" w:cs="Arial"/>
          <w:sz w:val="28"/>
        </w:rPr>
        <w:t>8.竞赛期间，除现场裁判外，其余裁判由竞赛执委会统一安排休息场所。在此期间，裁判人员不得随意出入，避免与参赛队代表取得联系。</w:t>
      </w:r>
    </w:p>
    <w:p>
      <w:pPr>
        <w:spacing w:line="360" w:lineRule="auto"/>
        <w:ind w:left="164" w:firstLine="567"/>
        <w:rPr>
          <w:rFonts w:ascii="仿宋" w:hAnsi="Calibri" w:eastAsia="仿宋" w:cs="Arial"/>
          <w:sz w:val="28"/>
        </w:rPr>
      </w:pPr>
      <w:r>
        <w:rPr>
          <w:rFonts w:hint="eastAsia" w:ascii="仿宋" w:hAnsi="Calibri" w:eastAsia="仿宋" w:cs="Arial"/>
          <w:sz w:val="28"/>
        </w:rPr>
        <w:t>（三）比赛环境安全管理要求</w:t>
      </w:r>
    </w:p>
    <w:p>
      <w:pPr>
        <w:spacing w:line="360" w:lineRule="auto"/>
        <w:ind w:left="164" w:firstLine="567"/>
        <w:rPr>
          <w:rFonts w:ascii="仿宋" w:hAnsi="Calibri" w:eastAsia="仿宋" w:cs="Arial"/>
          <w:sz w:val="28"/>
        </w:rPr>
      </w:pPr>
      <w:r>
        <w:rPr>
          <w:rFonts w:hint="eastAsia" w:ascii="仿宋" w:hAnsi="Calibri" w:eastAsia="仿宋" w:cs="Arial"/>
          <w:sz w:val="28"/>
        </w:rPr>
        <w:t>1.保证各通道口畅通,并配备专门人员,控制无关人员进入场地,控制人员流量和赛场观众饱和度，张贴好安全指示标识等职责。</w:t>
      </w:r>
    </w:p>
    <w:p>
      <w:pPr>
        <w:spacing w:line="360" w:lineRule="auto"/>
        <w:ind w:left="164" w:firstLine="567"/>
        <w:rPr>
          <w:rFonts w:ascii="仿宋" w:hAnsi="Calibri" w:eastAsia="仿宋" w:cs="Arial"/>
          <w:sz w:val="28"/>
        </w:rPr>
      </w:pPr>
      <w:r>
        <w:rPr>
          <w:rFonts w:hint="eastAsia" w:ascii="仿宋" w:hAnsi="Calibri" w:eastAsia="仿宋" w:cs="Arial"/>
          <w:sz w:val="28"/>
        </w:rPr>
        <w:t>2.赛场周围设立警戒线，防止无关人员进入，发生意外事件。所有参赛人员必须凭赛项执委会印发的有效证件进入场地。</w:t>
      </w:r>
    </w:p>
    <w:p>
      <w:pPr>
        <w:spacing w:line="360" w:lineRule="auto"/>
        <w:ind w:left="164" w:firstLine="567"/>
        <w:rPr>
          <w:rFonts w:ascii="仿宋" w:hAnsi="Calibri" w:eastAsia="仿宋" w:cs="Arial"/>
          <w:sz w:val="28"/>
        </w:rPr>
      </w:pPr>
      <w:r>
        <w:rPr>
          <w:rFonts w:hint="eastAsia" w:ascii="仿宋" w:hAnsi="Calibri" w:eastAsia="仿宋" w:cs="Arial"/>
          <w:sz w:val="28"/>
        </w:rPr>
        <w:t>3.对社会观众，安全保障小组适当进行合法、合理的询问检查，对携带可疑物品包裹，又拒绝询问检查的观众，安全保障小组将禁止其入内。</w:t>
      </w:r>
    </w:p>
    <w:p>
      <w:pPr>
        <w:spacing w:line="360" w:lineRule="auto"/>
        <w:ind w:left="164" w:firstLine="567"/>
        <w:rPr>
          <w:rFonts w:ascii="仿宋" w:hAnsi="Calibri" w:eastAsia="仿宋" w:cs="Arial"/>
          <w:sz w:val="28"/>
        </w:rPr>
      </w:pPr>
      <w:r>
        <w:rPr>
          <w:rFonts w:hint="eastAsia" w:ascii="仿宋" w:hAnsi="Calibri" w:eastAsia="仿宋" w:cs="Arial"/>
          <w:sz w:val="28"/>
        </w:rPr>
        <w:t>4.安全保障小组随时对赛场进行巡查、监督，确保安全。</w:t>
      </w:r>
    </w:p>
    <w:p>
      <w:pPr>
        <w:spacing w:line="360" w:lineRule="auto"/>
        <w:ind w:left="164" w:firstLine="567"/>
        <w:rPr>
          <w:rFonts w:ascii="仿宋" w:hAnsi="Calibri" w:eastAsia="仿宋" w:cs="Arial"/>
          <w:sz w:val="28"/>
        </w:rPr>
      </w:pPr>
      <w:r>
        <w:rPr>
          <w:rFonts w:hint="eastAsia" w:ascii="仿宋" w:hAnsi="Calibri" w:eastAsia="仿宋" w:cs="Arial"/>
          <w:sz w:val="28"/>
        </w:rPr>
        <w:t>5.配备必要的医护人员和医疗药品，有应急抢救预案。</w:t>
      </w:r>
    </w:p>
    <w:p>
      <w:pPr>
        <w:spacing w:line="360" w:lineRule="auto"/>
        <w:ind w:left="164" w:firstLine="567"/>
        <w:rPr>
          <w:rFonts w:ascii="仿宋" w:hAnsi="Calibri" w:eastAsia="仿宋" w:cs="Arial"/>
          <w:sz w:val="28"/>
        </w:rPr>
      </w:pPr>
      <w:r>
        <w:rPr>
          <w:rFonts w:hint="eastAsia" w:ascii="仿宋" w:hAnsi="Calibri" w:eastAsia="仿宋" w:cs="Arial"/>
          <w:sz w:val="28"/>
        </w:rPr>
        <w:t>6.未经赛项执委会允许批准,严禁任何人在比赛场地私拉各种电源线。</w:t>
      </w:r>
    </w:p>
    <w:p>
      <w:pPr>
        <w:spacing w:line="360" w:lineRule="auto"/>
        <w:ind w:left="164" w:firstLine="567"/>
        <w:rPr>
          <w:rFonts w:ascii="仿宋" w:hAnsi="Calibri" w:eastAsia="仿宋" w:cs="Arial"/>
          <w:sz w:val="28"/>
        </w:rPr>
      </w:pPr>
      <w:r>
        <w:rPr>
          <w:rFonts w:hint="eastAsia" w:ascii="仿宋" w:hAnsi="Calibri" w:eastAsia="仿宋" w:cs="Arial"/>
          <w:sz w:val="28"/>
        </w:rPr>
        <w:t>7.设置突发事件应急疏散示意图。如遇特殊情况，则服从大赛统一指挥。</w:t>
      </w:r>
    </w:p>
    <w:p>
      <w:pPr>
        <w:spacing w:line="360" w:lineRule="auto"/>
        <w:ind w:left="164" w:firstLine="567"/>
        <w:rPr>
          <w:rFonts w:ascii="仿宋" w:hAnsi="Calibri" w:eastAsia="仿宋" w:cs="Arial"/>
          <w:sz w:val="28"/>
        </w:rPr>
      </w:pPr>
      <w:r>
        <w:rPr>
          <w:rFonts w:hint="eastAsia" w:ascii="仿宋" w:hAnsi="Calibri" w:eastAsia="仿宋" w:cs="Arial"/>
          <w:sz w:val="28"/>
        </w:rPr>
        <w:t>（四）组队责任</w:t>
      </w:r>
    </w:p>
    <w:p>
      <w:pPr>
        <w:spacing w:line="360" w:lineRule="auto"/>
        <w:ind w:left="164" w:firstLine="567"/>
        <w:rPr>
          <w:rFonts w:ascii="仿宋" w:hAnsi="Calibri" w:eastAsia="仿宋" w:cs="Arial"/>
          <w:sz w:val="28"/>
        </w:rPr>
      </w:pPr>
      <w:r>
        <w:rPr>
          <w:rFonts w:hint="eastAsia" w:ascii="仿宋" w:hAnsi="Calibri" w:eastAsia="仿宋" w:cs="Arial"/>
          <w:sz w:val="28"/>
        </w:rPr>
        <w:t>1.各学校组织代表队时，须安排为参赛选手购买大赛期间的人身意外伤害保险。</w:t>
      </w:r>
    </w:p>
    <w:p>
      <w:pPr>
        <w:spacing w:line="360" w:lineRule="auto"/>
        <w:ind w:left="164" w:firstLine="567"/>
        <w:rPr>
          <w:rFonts w:ascii="仿宋" w:hAnsi="Calibri" w:eastAsia="仿宋" w:cs="Arial"/>
          <w:sz w:val="28"/>
        </w:rPr>
      </w:pPr>
      <w:r>
        <w:rPr>
          <w:rFonts w:hint="eastAsia" w:ascii="仿宋" w:hAnsi="Calibri" w:eastAsia="仿宋" w:cs="Arial"/>
          <w:sz w:val="28"/>
        </w:rPr>
        <w:t>2.各学校代表队组成后，须制定相关管理制度，并对所有选手、指导教师进行安全教育。</w:t>
      </w:r>
    </w:p>
    <w:p>
      <w:pPr>
        <w:spacing w:line="360" w:lineRule="auto"/>
        <w:ind w:left="164" w:firstLine="567"/>
        <w:rPr>
          <w:rFonts w:ascii="仿宋" w:hAnsi="Calibri" w:eastAsia="仿宋" w:cs="Arial"/>
          <w:sz w:val="28"/>
        </w:rPr>
      </w:pPr>
      <w:r>
        <w:rPr>
          <w:rFonts w:hint="eastAsia" w:ascii="仿宋" w:hAnsi="Calibri" w:eastAsia="仿宋" w:cs="Arial"/>
          <w:sz w:val="28"/>
        </w:rPr>
        <w:t>3.各参赛队伍须加强对参与比赛人员的安全管理，实现与赛场安全管理的对接。</w:t>
      </w:r>
    </w:p>
    <w:p>
      <w:pPr>
        <w:adjustRightInd w:val="0"/>
        <w:snapToGrid w:val="0"/>
        <w:spacing w:line="360" w:lineRule="auto"/>
        <w:ind w:firstLine="556" w:firstLineChars="200"/>
        <w:rPr>
          <w:rFonts w:hint="eastAsia" w:ascii="仿宋_GB2312" w:hAnsi="ˎ̥" w:eastAsia="仿宋_GB2312" w:cs="宋体"/>
          <w:color w:val="000000"/>
          <w:spacing w:val="-21"/>
          <w:kern w:val="0"/>
          <w:sz w:val="32"/>
          <w:szCs w:val="32"/>
          <w:shd w:val="clear" w:color="auto" w:fill="FFFFFF"/>
        </w:rPr>
      </w:pPr>
    </w:p>
    <w:sectPr>
      <w:footerReference r:id="rId6"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r>
      <w:rPr>
        <w:rFonts w:ascii="宋体" w:hAnsi="宋体" w:eastAsia="宋体" w:cs="宋体"/>
        <w:color w:val="FFFFFF"/>
        <w:spacing w:val="-6"/>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4154"/>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r>
      <w:rPr>
        <w:rFonts w:ascii="宋体" w:hAnsi="宋体" w:eastAsia="宋体" w:cs="宋体"/>
        <w:color w:val="FFFFFF"/>
        <w:spacing w:val="-8"/>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4154"/>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84F71"/>
    <w:multiLevelType w:val="singleLevel"/>
    <w:tmpl w:val="3AA84F71"/>
    <w:lvl w:ilvl="0" w:tentative="0">
      <w:start w:val="3"/>
      <w:numFmt w:val="chineseCounting"/>
      <w:suff w:val="nothing"/>
      <w:lvlText w:val="%1、"/>
      <w:lvlJc w:val="left"/>
      <w:rPr>
        <w:rFonts w:hint="eastAsia"/>
      </w:rPr>
    </w:lvl>
  </w:abstractNum>
  <w:abstractNum w:abstractNumId="1">
    <w:nsid w:val="478B9AE0"/>
    <w:multiLevelType w:val="singleLevel"/>
    <w:tmpl w:val="478B9AE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93"/>
    <w:rsid w:val="00062337"/>
    <w:rsid w:val="00086902"/>
    <w:rsid w:val="000B57C8"/>
    <w:rsid w:val="000D4FC3"/>
    <w:rsid w:val="000F3327"/>
    <w:rsid w:val="001115F8"/>
    <w:rsid w:val="00124CC6"/>
    <w:rsid w:val="00141CCD"/>
    <w:rsid w:val="00150854"/>
    <w:rsid w:val="001B5EF5"/>
    <w:rsid w:val="001B5F1C"/>
    <w:rsid w:val="00202074"/>
    <w:rsid w:val="002143ED"/>
    <w:rsid w:val="00273760"/>
    <w:rsid w:val="0028439B"/>
    <w:rsid w:val="002A09B4"/>
    <w:rsid w:val="002A1842"/>
    <w:rsid w:val="00303F9C"/>
    <w:rsid w:val="00314AFC"/>
    <w:rsid w:val="003C0AF1"/>
    <w:rsid w:val="003C709E"/>
    <w:rsid w:val="00407278"/>
    <w:rsid w:val="00427471"/>
    <w:rsid w:val="00430B9D"/>
    <w:rsid w:val="00434D6B"/>
    <w:rsid w:val="004961ED"/>
    <w:rsid w:val="004A739B"/>
    <w:rsid w:val="004D378A"/>
    <w:rsid w:val="004E2121"/>
    <w:rsid w:val="004E34EE"/>
    <w:rsid w:val="004F04B3"/>
    <w:rsid w:val="00501431"/>
    <w:rsid w:val="00503D36"/>
    <w:rsid w:val="00516AC9"/>
    <w:rsid w:val="00543BF1"/>
    <w:rsid w:val="00587554"/>
    <w:rsid w:val="00592DE9"/>
    <w:rsid w:val="005C6837"/>
    <w:rsid w:val="005C7558"/>
    <w:rsid w:val="005F500D"/>
    <w:rsid w:val="00605983"/>
    <w:rsid w:val="00611043"/>
    <w:rsid w:val="00612F50"/>
    <w:rsid w:val="00690EE6"/>
    <w:rsid w:val="006C4889"/>
    <w:rsid w:val="006C6EB5"/>
    <w:rsid w:val="006D28FA"/>
    <w:rsid w:val="006D520E"/>
    <w:rsid w:val="006D7766"/>
    <w:rsid w:val="006E2E28"/>
    <w:rsid w:val="0071165C"/>
    <w:rsid w:val="00744505"/>
    <w:rsid w:val="008305C0"/>
    <w:rsid w:val="00836D95"/>
    <w:rsid w:val="00841686"/>
    <w:rsid w:val="00843E66"/>
    <w:rsid w:val="00857269"/>
    <w:rsid w:val="0085751E"/>
    <w:rsid w:val="0087392F"/>
    <w:rsid w:val="0094043F"/>
    <w:rsid w:val="00984AD2"/>
    <w:rsid w:val="009A375D"/>
    <w:rsid w:val="009C3F9A"/>
    <w:rsid w:val="009E5A3E"/>
    <w:rsid w:val="00A500C6"/>
    <w:rsid w:val="00A652E6"/>
    <w:rsid w:val="00AD6440"/>
    <w:rsid w:val="00AD734B"/>
    <w:rsid w:val="00AE02E2"/>
    <w:rsid w:val="00AF34AB"/>
    <w:rsid w:val="00B54E9B"/>
    <w:rsid w:val="00BD7B0F"/>
    <w:rsid w:val="00BF1E15"/>
    <w:rsid w:val="00C25418"/>
    <w:rsid w:val="00C81383"/>
    <w:rsid w:val="00CD08DF"/>
    <w:rsid w:val="00CE6B58"/>
    <w:rsid w:val="00CF4EE3"/>
    <w:rsid w:val="00D048B0"/>
    <w:rsid w:val="00D26523"/>
    <w:rsid w:val="00D3682D"/>
    <w:rsid w:val="00D75693"/>
    <w:rsid w:val="00D86544"/>
    <w:rsid w:val="00DA1F83"/>
    <w:rsid w:val="00DB2050"/>
    <w:rsid w:val="00DC0BFD"/>
    <w:rsid w:val="00DC76E1"/>
    <w:rsid w:val="00DD0088"/>
    <w:rsid w:val="00E30C52"/>
    <w:rsid w:val="00E56357"/>
    <w:rsid w:val="00E93BDC"/>
    <w:rsid w:val="00EB0836"/>
    <w:rsid w:val="00F5129B"/>
    <w:rsid w:val="00F5540B"/>
    <w:rsid w:val="00FB6E3F"/>
    <w:rsid w:val="00FC4FB3"/>
    <w:rsid w:val="00FE5552"/>
    <w:rsid w:val="00FE7C9D"/>
    <w:rsid w:val="00FF48CD"/>
    <w:rsid w:val="059D3E45"/>
    <w:rsid w:val="05B70DC5"/>
    <w:rsid w:val="05F32208"/>
    <w:rsid w:val="064E1A29"/>
    <w:rsid w:val="088854F3"/>
    <w:rsid w:val="09BA6DFC"/>
    <w:rsid w:val="0B56060A"/>
    <w:rsid w:val="0B6934D3"/>
    <w:rsid w:val="0B7F42B8"/>
    <w:rsid w:val="0CE560D5"/>
    <w:rsid w:val="0CFF13C8"/>
    <w:rsid w:val="0D1C7913"/>
    <w:rsid w:val="0EA90F83"/>
    <w:rsid w:val="11CA0721"/>
    <w:rsid w:val="14A765D2"/>
    <w:rsid w:val="15B25857"/>
    <w:rsid w:val="18CF2EE6"/>
    <w:rsid w:val="1A806E16"/>
    <w:rsid w:val="1B177CDA"/>
    <w:rsid w:val="1B3A7897"/>
    <w:rsid w:val="1BA40901"/>
    <w:rsid w:val="1D900B46"/>
    <w:rsid w:val="1E2144D8"/>
    <w:rsid w:val="1F9C67E2"/>
    <w:rsid w:val="2027569E"/>
    <w:rsid w:val="202E5CF8"/>
    <w:rsid w:val="20383221"/>
    <w:rsid w:val="20760343"/>
    <w:rsid w:val="214842D5"/>
    <w:rsid w:val="25AD4003"/>
    <w:rsid w:val="25C7537C"/>
    <w:rsid w:val="267C63A8"/>
    <w:rsid w:val="273A4D51"/>
    <w:rsid w:val="276B007A"/>
    <w:rsid w:val="28540F91"/>
    <w:rsid w:val="2877136B"/>
    <w:rsid w:val="298270BF"/>
    <w:rsid w:val="2AD011C4"/>
    <w:rsid w:val="2CBA3EFF"/>
    <w:rsid w:val="2F866BFD"/>
    <w:rsid w:val="2FC239BC"/>
    <w:rsid w:val="30E46E07"/>
    <w:rsid w:val="318C5F40"/>
    <w:rsid w:val="32352A26"/>
    <w:rsid w:val="32883555"/>
    <w:rsid w:val="32F10DE1"/>
    <w:rsid w:val="33460E23"/>
    <w:rsid w:val="33B97527"/>
    <w:rsid w:val="34B93DEA"/>
    <w:rsid w:val="34C70378"/>
    <w:rsid w:val="34ED2C27"/>
    <w:rsid w:val="37613EAD"/>
    <w:rsid w:val="3B9B7E74"/>
    <w:rsid w:val="3CEE0F43"/>
    <w:rsid w:val="3D1F7B3E"/>
    <w:rsid w:val="3D38328E"/>
    <w:rsid w:val="3DE3441A"/>
    <w:rsid w:val="3EA803D7"/>
    <w:rsid w:val="3FEE39B6"/>
    <w:rsid w:val="40E2598B"/>
    <w:rsid w:val="47932536"/>
    <w:rsid w:val="4AF2687B"/>
    <w:rsid w:val="4BA2138B"/>
    <w:rsid w:val="4DBA4085"/>
    <w:rsid w:val="4EA50A03"/>
    <w:rsid w:val="4F720874"/>
    <w:rsid w:val="50166065"/>
    <w:rsid w:val="504D7E78"/>
    <w:rsid w:val="53732895"/>
    <w:rsid w:val="53DC3362"/>
    <w:rsid w:val="54506EED"/>
    <w:rsid w:val="550B7FA2"/>
    <w:rsid w:val="556A37C0"/>
    <w:rsid w:val="55DE39D3"/>
    <w:rsid w:val="582B27A1"/>
    <w:rsid w:val="58637E87"/>
    <w:rsid w:val="5B9017E8"/>
    <w:rsid w:val="5BAB7688"/>
    <w:rsid w:val="5D9149F1"/>
    <w:rsid w:val="60966979"/>
    <w:rsid w:val="60A53DEF"/>
    <w:rsid w:val="616A0B06"/>
    <w:rsid w:val="634B357A"/>
    <w:rsid w:val="63CE78CF"/>
    <w:rsid w:val="659320BE"/>
    <w:rsid w:val="670B215B"/>
    <w:rsid w:val="673203C2"/>
    <w:rsid w:val="67B77F04"/>
    <w:rsid w:val="6CAF270E"/>
    <w:rsid w:val="6D616F3B"/>
    <w:rsid w:val="716964A2"/>
    <w:rsid w:val="718C7925"/>
    <w:rsid w:val="72BA4E29"/>
    <w:rsid w:val="72E01BC7"/>
    <w:rsid w:val="75BE242B"/>
    <w:rsid w:val="76B0099C"/>
    <w:rsid w:val="775440A7"/>
    <w:rsid w:val="78313937"/>
    <w:rsid w:val="78C37947"/>
    <w:rsid w:val="7A0B7AA6"/>
    <w:rsid w:val="7C9A2D47"/>
    <w:rsid w:val="7D987A1F"/>
    <w:rsid w:val="7EC15ED5"/>
    <w:rsid w:val="7F52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widowControl/>
      <w:spacing w:before="340" w:after="330" w:line="578" w:lineRule="auto"/>
      <w:jc w:val="left"/>
      <w:outlineLvl w:val="0"/>
    </w:pPr>
    <w:rPr>
      <w:rFonts w:ascii="Calibri" w:hAnsi="Calibri" w:cs="Arial"/>
      <w:b/>
      <w:bCs/>
      <w:kern w:val="44"/>
      <w:sz w:val="44"/>
      <w:szCs w:val="44"/>
    </w:rPr>
  </w:style>
  <w:style w:type="paragraph" w:styleId="3">
    <w:name w:val="heading 2"/>
    <w:basedOn w:val="1"/>
    <w:next w:val="1"/>
    <w:link w:val="15"/>
    <w:unhideWhenUsed/>
    <w:qFormat/>
    <w:uiPriority w:val="9"/>
    <w:pPr>
      <w:keepNext/>
      <w:keepLines/>
      <w:widowControl/>
      <w:spacing w:before="260" w:after="260" w:line="416" w:lineRule="auto"/>
      <w:jc w:val="left"/>
      <w:outlineLvl w:val="1"/>
    </w:pPr>
    <w:rPr>
      <w:rFonts w:asciiTheme="majorHAnsi" w:hAnsiTheme="majorHAnsi" w:eastAsiaTheme="majorEastAsia" w:cstheme="majorBidi"/>
      <w:b/>
      <w:bCs/>
      <w:kern w:val="0"/>
      <w:sz w:val="32"/>
      <w:szCs w:val="32"/>
    </w:rPr>
  </w:style>
  <w:style w:type="paragraph" w:styleId="4">
    <w:name w:val="heading 3"/>
    <w:basedOn w:val="1"/>
    <w:next w:val="1"/>
    <w:link w:val="11"/>
    <w:unhideWhenUsed/>
    <w:qFormat/>
    <w:uiPriority w:val="9"/>
    <w:pPr>
      <w:keepNext/>
      <w:keepLines/>
      <w:widowControl/>
      <w:spacing w:before="260" w:after="260" w:line="416" w:lineRule="auto"/>
      <w:jc w:val="left"/>
      <w:outlineLvl w:val="2"/>
    </w:pPr>
    <w:rPr>
      <w:rFonts w:ascii="Calibri" w:hAnsi="Calibri" w:cs="Arial"/>
      <w:b/>
      <w:bCs/>
      <w:kern w:val="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标题 3 字符"/>
    <w:basedOn w:val="10"/>
    <w:link w:val="4"/>
    <w:qFormat/>
    <w:uiPriority w:val="9"/>
    <w:rPr>
      <w:rFonts w:ascii="Calibri" w:hAnsi="Calibri" w:cs="Arial"/>
      <w:b/>
      <w:bCs/>
      <w:kern w:val="0"/>
      <w:sz w:val="32"/>
      <w:szCs w:val="32"/>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1 字符"/>
    <w:basedOn w:val="10"/>
    <w:link w:val="2"/>
    <w:qFormat/>
    <w:uiPriority w:val="9"/>
    <w:rPr>
      <w:rFonts w:ascii="Calibri" w:hAnsi="Calibri" w:cs="Arial"/>
      <w:b/>
      <w:bCs/>
      <w:kern w:val="44"/>
      <w:sz w:val="44"/>
      <w:szCs w:val="44"/>
    </w:rPr>
  </w:style>
  <w:style w:type="character" w:customStyle="1" w:styleId="15">
    <w:name w:val="标题 2 字符"/>
    <w:basedOn w:val="10"/>
    <w:link w:val="3"/>
    <w:qFormat/>
    <w:uiPriority w:val="9"/>
    <w:rPr>
      <w:rFonts w:asciiTheme="majorHAnsi" w:hAnsiTheme="majorHAnsi" w:eastAsiaTheme="majorEastAsia" w:cstheme="majorBidi"/>
      <w:b/>
      <w:bCs/>
      <w:kern w:val="0"/>
      <w:sz w:val="32"/>
      <w:szCs w:val="32"/>
    </w:rPr>
  </w:style>
  <w:style w:type="paragraph" w:customStyle="1" w:styleId="16">
    <w:name w:val="Other|1"/>
    <w:basedOn w:val="1"/>
    <w:qFormat/>
    <w:uiPriority w:val="0"/>
    <w:pPr>
      <w:spacing w:line="480" w:lineRule="auto"/>
      <w:ind w:firstLine="400"/>
    </w:pPr>
    <w:rPr>
      <w:rFonts w:ascii="宋体" w:hAnsi="宋体" w:eastAsia="宋体" w:cs="宋体"/>
      <w:color w:val="4F4E50"/>
      <w:sz w:val="26"/>
      <w:szCs w:val="26"/>
      <w:lang w:val="zh-TW" w:eastAsia="zh-TW" w:bidi="zh-TW"/>
    </w:rPr>
  </w:style>
  <w:style w:type="paragraph" w:customStyle="1" w:styleId="17">
    <w:name w:val="Body text|1"/>
    <w:basedOn w:val="1"/>
    <w:qFormat/>
    <w:uiPriority w:val="0"/>
    <w:pPr>
      <w:spacing w:line="480" w:lineRule="auto"/>
      <w:ind w:firstLine="400"/>
    </w:pPr>
    <w:rPr>
      <w:rFonts w:ascii="宋体" w:hAnsi="宋体" w:eastAsia="宋体" w:cs="宋体"/>
      <w:color w:val="4F4E50"/>
      <w:sz w:val="26"/>
      <w:szCs w:val="26"/>
      <w:lang w:val="zh-TW" w:eastAsia="zh-TW" w:bidi="zh-TW"/>
    </w:rPr>
  </w:style>
  <w:style w:type="table" w:customStyle="1" w:styleId="18">
    <w:name w:val="Table Normal"/>
    <w:semiHidden/>
    <w:unhideWhenUsed/>
    <w:qFormat/>
    <w:uiPriority w:val="0"/>
    <w:rPr>
      <w:rFonts w:eastAsia="宋体"/>
    </w:rPr>
    <w:tblPr>
      <w:tblCellMar>
        <w:top w:w="0" w:type="dxa"/>
        <w:left w:w="0" w:type="dxa"/>
        <w:bottom w:w="0" w:type="dxa"/>
        <w:right w:w="0" w:type="dxa"/>
      </w:tblCellMar>
    </w:tbl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1090</Words>
  <Characters>6214</Characters>
  <Lines>51</Lines>
  <Paragraphs>14</Paragraphs>
  <TotalTime>0</TotalTime>
  <ScaleCrop>false</ScaleCrop>
  <LinksUpToDate>false</LinksUpToDate>
  <CharactersWithSpaces>7290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2022-03-04T01:51:00Z</dcterms:created>
  <dc:creator>Administrator</dc:creator>
  <cp:lastModifiedBy>段小焕</cp:lastModifiedBy>
  <cp:lastPrinted>2021-04-15T10:01:00Z</cp:lastPrinted>
  <dcterms:modified xsi:type="dcterms:W3CDTF">2022-03-04T03:54:03Z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7BE046E8A2BE474DB67EDE7CFFBE4F6A</vt:lpwstr>
  </property>
</Properties>
</file>