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2023年全省职业院校技能大赛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交通运输</w:t>
      </w:r>
      <w:r>
        <w:rPr>
          <w:rFonts w:hint="eastAsia" w:ascii="仿宋_GB2312" w:hAnsi="仿宋_GB2312" w:eastAsia="仿宋_GB2312" w:cs="仿宋_GB2312"/>
          <w:sz w:val="36"/>
          <w:szCs w:val="36"/>
        </w:rPr>
        <w:t>类</w:t>
      </w:r>
    </w:p>
    <w:p>
      <w:pPr>
        <w:spacing w:line="360" w:lineRule="auto"/>
        <w:jc w:val="center"/>
        <w:rPr>
          <w:rFonts w:hint="eastAsia" w:ascii="仿宋_GB2312" w:hAnsi="仿宋_GB2312" w:eastAsia="仿宋_GB2312" w:cs="仿宋_GB2312"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快递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技能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应用</w:t>
      </w:r>
      <w:r>
        <w:rPr>
          <w:rFonts w:hint="eastAsia" w:ascii="仿宋_GB2312" w:hAnsi="仿宋_GB2312" w:eastAsia="仿宋_GB2312" w:cs="仿宋_GB2312"/>
          <w:sz w:val="36"/>
          <w:szCs w:val="36"/>
        </w:rPr>
        <w:t>赛项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Hans"/>
        </w:rPr>
        <w:t>高职学生</w:t>
      </w:r>
      <w:r>
        <w:rPr>
          <w:rFonts w:hint="eastAsia" w:ascii="仿宋_GB2312" w:hAnsi="仿宋_GB2312" w:eastAsia="仿宋_GB2312" w:cs="仿宋_GB2312"/>
          <w:sz w:val="36"/>
          <w:szCs w:val="36"/>
        </w:rPr>
        <w:t>组</w:t>
      </w:r>
      <w:r>
        <w:rPr>
          <w:rFonts w:hint="eastAsia" w:ascii="仿宋_GB2312" w:hAnsi="仿宋_GB2312" w:eastAsia="仿宋_GB2312" w:cs="仿宋_GB2312"/>
          <w:sz w:val="36"/>
          <w:szCs w:val="36"/>
        </w:rPr>
        <w:t>竞赛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样题</w:t>
      </w:r>
    </w:p>
    <w:p>
      <w:pPr>
        <w:spacing w:line="360" w:lineRule="auto"/>
        <w:ind w:firstLine="643" w:firstLineChars="200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bookmarkStart w:id="2" w:name="_GoBack"/>
      <w:bookmarkEnd w:id="2"/>
    </w:p>
    <w:p>
      <w:pPr>
        <w:spacing w:line="360" w:lineRule="auto"/>
        <w:ind w:firstLine="643" w:firstLineChars="200"/>
        <w:jc w:val="center"/>
        <w:rPr>
          <w:rFonts w:hint="default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项目一：快递运营管理1+X职业测评</w:t>
      </w:r>
    </w:p>
    <w:p>
      <w:pPr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时间：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60</w:t>
      </w:r>
      <w:r>
        <w:rPr>
          <w:rFonts w:hint="eastAsia" w:ascii="宋体" w:hAnsi="宋体" w:eastAsia="宋体"/>
          <w:sz w:val="28"/>
          <w:szCs w:val="28"/>
        </w:rPr>
        <w:t>分钟</w:t>
      </w:r>
    </w:p>
    <w:p>
      <w:pPr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分值：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100</w:t>
      </w:r>
      <w:r>
        <w:rPr>
          <w:rFonts w:hint="eastAsia" w:ascii="宋体" w:hAnsi="宋体" w:eastAsia="宋体"/>
          <w:sz w:val="28"/>
          <w:szCs w:val="28"/>
        </w:rPr>
        <w:t>分</w:t>
      </w:r>
    </w:p>
    <w:p>
      <w:pPr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分值：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100</w:t>
      </w:r>
      <w:r>
        <w:rPr>
          <w:rFonts w:hint="eastAsia" w:ascii="宋体" w:hAnsi="宋体" w:eastAsia="宋体"/>
          <w:sz w:val="28"/>
          <w:szCs w:val="28"/>
        </w:rPr>
        <w:t>分</w:t>
      </w:r>
    </w:p>
    <w:p>
      <w:pPr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一、题目内容</w:t>
      </w:r>
    </w:p>
    <w:p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考核内容：快递员工种中级水平评价内容、快递运营管理1+x证书中级水平评价内容。</w:t>
      </w:r>
    </w:p>
    <w:p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组卷形式：系统自动组卷</w:t>
      </w:r>
    </w:p>
    <w:p>
      <w:pPr>
        <w:rPr>
          <w:rFonts w:hint="eastAsia"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br w:type="page"/>
      </w:r>
    </w:p>
    <w:p>
      <w:pPr>
        <w:spacing w:line="360" w:lineRule="auto"/>
        <w:ind w:firstLine="643" w:firstLineChars="200"/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sz w:val="32"/>
          <w:szCs w:val="32"/>
        </w:rPr>
        <w:t>项目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二</w:t>
      </w:r>
      <w:r>
        <w:rPr>
          <w:rFonts w:hint="eastAsia" w:ascii="宋体" w:hAnsi="宋体" w:eastAsia="宋体"/>
          <w:b/>
          <w:sz w:val="32"/>
          <w:szCs w:val="32"/>
        </w:rPr>
        <w:t>：多物品收寄</w:t>
      </w:r>
    </w:p>
    <w:p>
      <w:pPr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时间：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/>
          <w:sz w:val="28"/>
          <w:szCs w:val="28"/>
        </w:rPr>
        <w:t>分钟</w:t>
      </w:r>
    </w:p>
    <w:p>
      <w:pPr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分值：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100</w:t>
      </w:r>
      <w:r>
        <w:rPr>
          <w:rFonts w:hint="eastAsia" w:ascii="宋体" w:hAnsi="宋体" w:eastAsia="宋体"/>
          <w:sz w:val="28"/>
          <w:szCs w:val="28"/>
        </w:rPr>
        <w:t>分</w:t>
      </w:r>
    </w:p>
    <w:p>
      <w:pPr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分值：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100</w:t>
      </w:r>
      <w:r>
        <w:rPr>
          <w:rFonts w:hint="eastAsia" w:ascii="宋体" w:hAnsi="宋体" w:eastAsia="宋体"/>
          <w:sz w:val="28"/>
          <w:szCs w:val="28"/>
        </w:rPr>
        <w:t>分</w:t>
      </w:r>
    </w:p>
    <w:p>
      <w:pPr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一、题目内容</w:t>
      </w:r>
    </w:p>
    <w:p>
      <w:pPr>
        <w:spacing w:line="360" w:lineRule="auto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兰州</w:t>
      </w:r>
      <w:r>
        <w:rPr>
          <w:rFonts w:hint="eastAsia" w:ascii="仿宋" w:hAnsi="仿宋" w:eastAsia="仿宋"/>
          <w:sz w:val="28"/>
          <w:szCs w:val="28"/>
        </w:rPr>
        <w:t>客户某某（所在考位裁判员）下单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到付</w:t>
      </w:r>
      <w:r>
        <w:rPr>
          <w:rFonts w:hint="eastAsia" w:ascii="仿宋" w:hAnsi="仿宋" w:eastAsia="仿宋"/>
          <w:sz w:val="28"/>
          <w:szCs w:val="28"/>
        </w:rPr>
        <w:t>：将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易碎品和其他物品</w:t>
      </w:r>
      <w:r>
        <w:rPr>
          <w:rFonts w:hint="eastAsia" w:ascii="仿宋" w:hAnsi="仿宋" w:eastAsia="仿宋"/>
          <w:sz w:val="28"/>
          <w:szCs w:val="28"/>
        </w:rPr>
        <w:t>寄往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上海，分开包装</w:t>
      </w:r>
      <w:r>
        <w:rPr>
          <w:rFonts w:hint="eastAsia" w:ascii="仿宋" w:hAnsi="仿宋" w:eastAsia="仿宋"/>
          <w:sz w:val="28"/>
          <w:szCs w:val="28"/>
        </w:rPr>
        <w:t>。假如你是某快递企业的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快递员</w:t>
      </w:r>
      <w:r>
        <w:rPr>
          <w:rFonts w:hint="eastAsia" w:ascii="仿宋" w:hAnsi="仿宋" w:eastAsia="仿宋"/>
          <w:sz w:val="28"/>
          <w:szCs w:val="28"/>
        </w:rPr>
        <w:t>，请按照作业规范完成收寄操作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(地址系统默认不用填写和修改)</w:t>
      </w:r>
      <w:r>
        <w:rPr>
          <w:rFonts w:hint="eastAsia" w:ascii="仿宋" w:hAnsi="仿宋" w:eastAsia="仿宋"/>
          <w:sz w:val="28"/>
          <w:szCs w:val="28"/>
        </w:rPr>
        <w:t>。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首重10元/千克，续重5元/千克，不满1千克的按1千克折算。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说明：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查验有效身份证件（见作业台），并登记实名身份信息。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.检查</w:t>
      </w:r>
      <w:bookmarkStart w:id="0" w:name="_Hlk534834978"/>
      <w:r>
        <w:rPr>
          <w:rFonts w:hint="eastAsia" w:ascii="仿宋" w:hAnsi="仿宋" w:eastAsia="仿宋"/>
          <w:sz w:val="28"/>
          <w:szCs w:val="28"/>
        </w:rPr>
        <w:t>寄递物品</w:t>
      </w:r>
      <w:bookmarkEnd w:id="0"/>
      <w:r>
        <w:rPr>
          <w:rFonts w:hint="eastAsia" w:ascii="仿宋" w:hAnsi="仿宋" w:eastAsia="仿宋"/>
          <w:sz w:val="28"/>
          <w:szCs w:val="28"/>
        </w:rPr>
        <w:t>是否完好，有无损坏和污染。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</w:rPr>
        <w:t>.检查寄递物品内是否有</w:t>
      </w:r>
      <w:bookmarkStart w:id="1" w:name="_Hlk534833607"/>
      <w:r>
        <w:rPr>
          <w:rFonts w:hint="eastAsia" w:ascii="仿宋" w:hAnsi="仿宋" w:eastAsia="仿宋"/>
          <w:sz w:val="28"/>
          <w:szCs w:val="28"/>
        </w:rPr>
        <w:t>禁寄</w:t>
      </w:r>
      <w:bookmarkEnd w:id="1"/>
      <w:r>
        <w:rPr>
          <w:rFonts w:hint="eastAsia" w:ascii="仿宋" w:hAnsi="仿宋" w:eastAsia="仿宋"/>
          <w:sz w:val="28"/>
          <w:szCs w:val="28"/>
        </w:rPr>
        <w:t>品，对于检查出的禁寄品，放到指定位置。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4.</w:t>
      </w:r>
      <w:r>
        <w:rPr>
          <w:rFonts w:hint="eastAsia" w:ascii="仿宋" w:hAnsi="仿宋" w:eastAsia="仿宋"/>
          <w:sz w:val="28"/>
          <w:szCs w:val="28"/>
        </w:rPr>
        <w:t>包装要求：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ascii="仿宋" w:hAnsi="仿宋" w:eastAsia="仿宋"/>
          <w:sz w:val="28"/>
          <w:szCs w:val="28"/>
        </w:rPr>
        <w:t>1）选手自己挑选合适的包装材料，如有必要，自己进行剪裁处理；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ascii="仿宋" w:hAnsi="仿宋" w:eastAsia="仿宋"/>
          <w:sz w:val="28"/>
          <w:szCs w:val="28"/>
        </w:rPr>
        <w:t>2）</w:t>
      </w:r>
      <w:r>
        <w:rPr>
          <w:rFonts w:hint="eastAsia" w:ascii="仿宋" w:hAnsi="仿宋" w:eastAsia="仿宋"/>
          <w:sz w:val="28"/>
          <w:szCs w:val="28"/>
        </w:rPr>
        <w:t>合理使用填充材料，物品在箱内无明显晃动；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（3）封装时胶带应平整无折痕，转角处延长</w:t>
      </w:r>
      <w:r>
        <w:rPr>
          <w:rFonts w:ascii="仿宋" w:hAnsi="仿宋" w:eastAsia="仿宋"/>
          <w:sz w:val="28"/>
          <w:szCs w:val="28"/>
        </w:rPr>
        <w:t>3-6cm，末端整齐</w:t>
      </w:r>
      <w:r>
        <w:rPr>
          <w:rFonts w:hint="eastAsia" w:ascii="仿宋" w:hAnsi="仿宋" w:eastAsia="仿宋"/>
          <w:sz w:val="28"/>
          <w:szCs w:val="28"/>
        </w:rPr>
        <w:t>；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ascii="仿宋" w:hAnsi="仿宋" w:eastAsia="仿宋"/>
          <w:sz w:val="28"/>
          <w:szCs w:val="28"/>
        </w:rPr>
        <w:t>4</w:t>
      </w:r>
      <w:r>
        <w:rPr>
          <w:rFonts w:hint="eastAsia" w:ascii="仿宋" w:hAnsi="仿宋" w:eastAsia="仿宋"/>
          <w:sz w:val="28"/>
          <w:szCs w:val="28"/>
        </w:rPr>
        <w:t>）符合绿色包装规范要求</w:t>
      </w:r>
      <w:r>
        <w:rPr>
          <w:rFonts w:ascii="仿宋" w:hAnsi="仿宋" w:eastAsia="仿宋"/>
          <w:sz w:val="28"/>
          <w:szCs w:val="28"/>
        </w:rPr>
        <w:t>。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5.</w:t>
      </w:r>
      <w:r>
        <w:rPr>
          <w:rFonts w:hint="eastAsia" w:ascii="仿宋" w:hAnsi="仿宋" w:eastAsia="仿宋"/>
          <w:sz w:val="28"/>
          <w:szCs w:val="28"/>
        </w:rPr>
        <w:t>分别对两票快件称重并核算快递资费。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6</w:t>
      </w:r>
      <w:r>
        <w:rPr>
          <w:rFonts w:hint="eastAsia" w:ascii="仿宋" w:hAnsi="仿宋" w:eastAsia="仿宋"/>
          <w:sz w:val="28"/>
          <w:szCs w:val="28"/>
        </w:rPr>
        <w:t>.制作运单，粘贴相关标识，并在运单上加盖验视戳记。</w:t>
      </w:r>
    </w:p>
    <w:p>
      <w:pPr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br w:type="page"/>
      </w:r>
    </w:p>
    <w:p>
      <w:pPr>
        <w:spacing w:line="360" w:lineRule="auto"/>
        <w:ind w:firstLine="480" w:firstLineChars="200"/>
        <w:jc w:val="center"/>
        <w:rPr>
          <w:rFonts w:hint="default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sz w:val="24"/>
        </w:rPr>
        <w:t xml:space="preserve"> </w:t>
      </w:r>
      <w:r>
        <w:rPr>
          <w:rFonts w:hint="eastAsia" w:ascii="宋体" w:hAnsi="宋体" w:eastAsia="宋体"/>
          <w:b/>
          <w:sz w:val="32"/>
          <w:szCs w:val="32"/>
        </w:rPr>
        <w:t>项目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三</w:t>
      </w:r>
      <w:r>
        <w:rPr>
          <w:rFonts w:hint="eastAsia" w:ascii="宋体" w:hAnsi="宋体" w:eastAsia="宋体"/>
          <w:b/>
          <w:sz w:val="32"/>
          <w:szCs w:val="32"/>
        </w:rPr>
        <w:t>：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快递安全检查</w:t>
      </w:r>
    </w:p>
    <w:p>
      <w:pPr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时间：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/>
          <w:sz w:val="28"/>
          <w:szCs w:val="28"/>
        </w:rPr>
        <w:t>分钟</w:t>
      </w:r>
    </w:p>
    <w:p>
      <w:pPr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分值：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100</w:t>
      </w:r>
      <w:r>
        <w:rPr>
          <w:rFonts w:hint="eastAsia" w:ascii="宋体" w:hAnsi="宋体" w:eastAsia="宋体"/>
          <w:sz w:val="28"/>
          <w:szCs w:val="28"/>
        </w:rPr>
        <w:t>分</w:t>
      </w:r>
    </w:p>
    <w:p>
      <w:pPr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一、题目内容</w:t>
      </w:r>
    </w:p>
    <w:p>
      <w:pPr>
        <w:spacing w:line="360" w:lineRule="auto"/>
        <w:ind w:firstLine="562" w:firstLineChars="200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试题内容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pStyle w:val="10"/>
        <w:shd w:val="clear" w:color="auto" w:fill="auto"/>
        <w:spacing w:before="0" w:after="0" w:line="583" w:lineRule="exact"/>
        <w:ind w:firstLine="560" w:firstLineChars="200"/>
        <w:jc w:val="both"/>
        <w:rPr>
          <w:rStyle w:val="11"/>
          <w:rFonts w:ascii="仿宋" w:hAnsi="仿宋" w:eastAsia="仿宋"/>
          <w:sz w:val="28"/>
          <w:szCs w:val="28"/>
          <w:lang w:eastAsia="zh-CN"/>
        </w:rPr>
      </w:pPr>
      <w:r>
        <w:rPr>
          <w:rStyle w:val="11"/>
          <w:rFonts w:hint="eastAsia" w:ascii="仿宋" w:hAnsi="仿宋" w:eastAsia="仿宋"/>
          <w:sz w:val="28"/>
          <w:szCs w:val="28"/>
          <w:lang w:eastAsia="zh-CN"/>
        </w:rPr>
        <w:t>假如你是某快递企业安检员，根据国家邮政局寄递</w:t>
      </w:r>
      <w:r>
        <w:rPr>
          <w:rStyle w:val="11"/>
          <w:rFonts w:ascii="仿宋" w:hAnsi="仿宋" w:eastAsia="仿宋"/>
          <w:sz w:val="28"/>
          <w:szCs w:val="28"/>
          <w:lang w:eastAsia="zh-CN"/>
        </w:rPr>
        <w:t>渠道</w:t>
      </w:r>
      <w:r>
        <w:rPr>
          <w:rStyle w:val="11"/>
          <w:rFonts w:hint="eastAsia" w:ascii="仿宋" w:hAnsi="仿宋" w:eastAsia="仿宋"/>
          <w:sz w:val="28"/>
          <w:szCs w:val="28"/>
          <w:lang w:eastAsia="zh-CN"/>
        </w:rPr>
        <w:t>安全</w:t>
      </w:r>
      <w:r>
        <w:rPr>
          <w:rStyle w:val="11"/>
          <w:rFonts w:ascii="仿宋" w:hAnsi="仿宋" w:eastAsia="仿宋"/>
          <w:sz w:val="28"/>
          <w:szCs w:val="28"/>
          <w:lang w:eastAsia="zh-CN"/>
        </w:rPr>
        <w:t>“</w:t>
      </w:r>
      <w:r>
        <w:rPr>
          <w:rStyle w:val="11"/>
          <w:rFonts w:hint="eastAsia" w:ascii="仿宋" w:hAnsi="仿宋" w:eastAsia="仿宋"/>
          <w:sz w:val="28"/>
          <w:szCs w:val="28"/>
          <w:lang w:eastAsia="zh-CN"/>
        </w:rPr>
        <w:t>三项</w:t>
      </w:r>
      <w:r>
        <w:rPr>
          <w:rStyle w:val="11"/>
          <w:rFonts w:ascii="仿宋" w:hAnsi="仿宋" w:eastAsia="仿宋"/>
          <w:sz w:val="28"/>
          <w:szCs w:val="28"/>
          <w:lang w:eastAsia="zh-CN"/>
        </w:rPr>
        <w:t>制度”</w:t>
      </w:r>
      <w:r>
        <w:rPr>
          <w:rStyle w:val="11"/>
          <w:rFonts w:hint="eastAsia" w:ascii="仿宋" w:hAnsi="仿宋" w:eastAsia="仿宋"/>
          <w:sz w:val="28"/>
          <w:szCs w:val="28"/>
          <w:lang w:eastAsia="zh-CN"/>
        </w:rPr>
        <w:t>的</w:t>
      </w:r>
      <w:r>
        <w:rPr>
          <w:rStyle w:val="11"/>
          <w:rFonts w:ascii="仿宋" w:hAnsi="仿宋" w:eastAsia="仿宋"/>
          <w:sz w:val="28"/>
          <w:szCs w:val="28"/>
          <w:lang w:eastAsia="zh-CN"/>
        </w:rPr>
        <w:t>要求</w:t>
      </w:r>
      <w:r>
        <w:rPr>
          <w:rStyle w:val="11"/>
          <w:rFonts w:hint="eastAsia" w:ascii="仿宋" w:hAnsi="仿宋" w:eastAsia="仿宋"/>
          <w:sz w:val="28"/>
          <w:szCs w:val="28"/>
          <w:lang w:eastAsia="zh-CN"/>
        </w:rPr>
        <w:t>，请通过安检模拟系统识别包裹的X光机图像。</w:t>
      </w:r>
    </w:p>
    <w:p>
      <w:pPr>
        <w:pStyle w:val="10"/>
        <w:shd w:val="clear" w:color="auto" w:fill="auto"/>
        <w:spacing w:before="0" w:after="0" w:line="583" w:lineRule="exact"/>
        <w:ind w:firstLine="560" w:firstLineChars="200"/>
        <w:jc w:val="both"/>
        <w:rPr>
          <w:rStyle w:val="11"/>
          <w:rFonts w:ascii="仿宋" w:hAnsi="仿宋" w:eastAsia="仿宋"/>
          <w:sz w:val="28"/>
          <w:szCs w:val="28"/>
          <w:lang w:eastAsia="zh-CN"/>
        </w:rPr>
      </w:pPr>
      <w:r>
        <w:rPr>
          <w:rStyle w:val="11"/>
          <w:rFonts w:hint="eastAsia" w:ascii="仿宋" w:hAnsi="仿宋" w:eastAsia="仿宋"/>
          <w:sz w:val="28"/>
          <w:szCs w:val="28"/>
          <w:lang w:eastAsia="zh-CN"/>
        </w:rPr>
        <w:t>试题</w:t>
      </w:r>
      <w:r>
        <w:rPr>
          <w:rStyle w:val="11"/>
          <w:rFonts w:ascii="仿宋" w:hAnsi="仿宋" w:eastAsia="仿宋"/>
          <w:sz w:val="28"/>
          <w:szCs w:val="28"/>
          <w:lang w:eastAsia="zh-CN"/>
        </w:rPr>
        <w:t>说明</w:t>
      </w:r>
      <w:r>
        <w:rPr>
          <w:rStyle w:val="11"/>
          <w:rFonts w:hint="eastAsia" w:ascii="仿宋" w:hAnsi="仿宋" w:eastAsia="仿宋"/>
          <w:sz w:val="28"/>
          <w:szCs w:val="28"/>
          <w:lang w:eastAsia="zh-CN"/>
        </w:rPr>
        <w:t>：</w:t>
      </w:r>
    </w:p>
    <w:p>
      <w:pPr>
        <w:pStyle w:val="10"/>
        <w:shd w:val="clear" w:color="auto" w:fill="auto"/>
        <w:spacing w:before="0" w:after="0" w:line="583" w:lineRule="exact"/>
        <w:ind w:firstLine="560" w:firstLineChars="200"/>
        <w:jc w:val="both"/>
        <w:rPr>
          <w:rStyle w:val="11"/>
          <w:rFonts w:hint="eastAsia" w:ascii="仿宋" w:hAnsi="仿宋" w:eastAsia="仿宋"/>
          <w:sz w:val="28"/>
          <w:szCs w:val="28"/>
          <w:lang w:eastAsia="zh-CN"/>
        </w:rPr>
      </w:pPr>
      <w:r>
        <w:rPr>
          <w:rStyle w:val="11"/>
          <w:rFonts w:hint="eastAsia" w:ascii="仿宋" w:hAnsi="仿宋" w:eastAsia="仿宋"/>
          <w:sz w:val="28"/>
          <w:szCs w:val="28"/>
          <w:lang w:eastAsia="zh-CN"/>
        </w:rPr>
        <w:t>第一步</w:t>
      </w:r>
      <w:r>
        <w:rPr>
          <w:rStyle w:val="11"/>
          <w:rFonts w:ascii="仿宋" w:hAnsi="仿宋" w:eastAsia="仿宋"/>
          <w:sz w:val="28"/>
          <w:szCs w:val="28"/>
          <w:lang w:eastAsia="zh-CN"/>
        </w:rPr>
        <w:t>，登</w:t>
      </w:r>
      <w:r>
        <w:rPr>
          <w:rStyle w:val="11"/>
          <w:rFonts w:hint="eastAsia" w:ascii="仿宋" w:hAnsi="仿宋" w:eastAsia="仿宋"/>
          <w:sz w:val="28"/>
          <w:szCs w:val="28"/>
          <w:lang w:val="en-US" w:eastAsia="zh-CN"/>
        </w:rPr>
        <w:t>录</w:t>
      </w:r>
      <w:r>
        <w:rPr>
          <w:rStyle w:val="11"/>
          <w:rFonts w:ascii="仿宋" w:hAnsi="仿宋" w:eastAsia="仿宋"/>
          <w:sz w:val="28"/>
          <w:szCs w:val="28"/>
          <w:lang w:eastAsia="zh-CN"/>
        </w:rPr>
        <w:t>安检模拟系统账号</w:t>
      </w:r>
      <w:r>
        <w:rPr>
          <w:rStyle w:val="11"/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Style w:val="11"/>
          <w:rFonts w:ascii="仿宋" w:hAnsi="仿宋" w:eastAsia="仿宋"/>
          <w:sz w:val="28"/>
          <w:szCs w:val="28"/>
          <w:lang w:eastAsia="zh-CN"/>
        </w:rPr>
        <w:t>并做好考试准</w:t>
      </w:r>
      <w:r>
        <w:rPr>
          <w:rStyle w:val="11"/>
          <w:rFonts w:hint="eastAsia" w:ascii="仿宋" w:hAnsi="仿宋" w:eastAsia="仿宋"/>
          <w:sz w:val="28"/>
          <w:szCs w:val="28"/>
          <w:lang w:eastAsia="zh-CN"/>
        </w:rPr>
        <w:t>备；</w:t>
      </w:r>
    </w:p>
    <w:p>
      <w:pPr>
        <w:pStyle w:val="10"/>
        <w:shd w:val="clear" w:color="auto" w:fill="auto"/>
        <w:spacing w:before="0" w:after="0" w:line="583" w:lineRule="exact"/>
        <w:ind w:firstLine="560" w:firstLineChars="200"/>
        <w:jc w:val="both"/>
        <w:rPr>
          <w:rStyle w:val="11"/>
          <w:rFonts w:hint="eastAsia" w:ascii="仿宋" w:hAnsi="仿宋" w:eastAsia="仿宋"/>
          <w:sz w:val="28"/>
          <w:szCs w:val="28"/>
          <w:lang w:eastAsia="zh-CN"/>
        </w:rPr>
      </w:pPr>
      <w:r>
        <w:rPr>
          <w:rStyle w:val="11"/>
          <w:rFonts w:hint="eastAsia" w:ascii="仿宋" w:hAnsi="仿宋" w:eastAsia="仿宋"/>
          <w:sz w:val="28"/>
          <w:szCs w:val="28"/>
          <w:lang w:eastAsia="zh-CN"/>
        </w:rPr>
        <w:t>第二步，请在5秒内判断X光机图像中是否包含疑似禁寄品，如果判断为包含疑似禁寄品，请选择“是”，反之选择“否”；</w:t>
      </w:r>
    </w:p>
    <w:p>
      <w:pPr>
        <w:pStyle w:val="10"/>
        <w:shd w:val="clear" w:color="auto" w:fill="auto"/>
        <w:spacing w:before="0" w:after="0" w:line="583" w:lineRule="exact"/>
        <w:ind w:firstLine="560" w:firstLineChars="200"/>
        <w:jc w:val="both"/>
        <w:rPr>
          <w:rStyle w:val="11"/>
          <w:rFonts w:ascii="仿宋" w:hAnsi="仿宋" w:eastAsia="仿宋"/>
          <w:sz w:val="28"/>
          <w:szCs w:val="28"/>
          <w:lang w:eastAsia="zh-CN"/>
        </w:rPr>
      </w:pPr>
      <w:r>
        <w:rPr>
          <w:rStyle w:val="11"/>
          <w:rFonts w:hint="eastAsia" w:ascii="仿宋" w:hAnsi="仿宋" w:eastAsia="仿宋"/>
          <w:sz w:val="28"/>
          <w:szCs w:val="28"/>
          <w:lang w:eastAsia="zh-CN"/>
        </w:rPr>
        <w:t>第三步，辨别第二步中判断</w:t>
      </w:r>
      <w:r>
        <w:rPr>
          <w:rStyle w:val="11"/>
          <w:rFonts w:ascii="仿宋" w:hAnsi="仿宋" w:eastAsia="仿宋"/>
          <w:sz w:val="28"/>
          <w:szCs w:val="28"/>
          <w:lang w:eastAsia="zh-CN"/>
        </w:rPr>
        <w:t>为包含疑似禁寄品</w:t>
      </w:r>
      <w:r>
        <w:rPr>
          <w:rStyle w:val="11"/>
          <w:rFonts w:hint="eastAsia" w:ascii="仿宋" w:hAnsi="仿宋" w:eastAsia="仿宋"/>
          <w:sz w:val="28"/>
          <w:szCs w:val="28"/>
          <w:lang w:eastAsia="zh-CN"/>
        </w:rPr>
        <w:t>的X光机图像中的疑似禁寄品，并</w:t>
      </w:r>
      <w:r>
        <w:rPr>
          <w:rStyle w:val="11"/>
          <w:rFonts w:hint="eastAsia" w:ascii="仿宋" w:hAnsi="仿宋" w:eastAsia="仿宋"/>
          <w:sz w:val="28"/>
          <w:szCs w:val="28"/>
          <w:lang w:val="en-US" w:eastAsia="zh-CN"/>
        </w:rPr>
        <w:t>选择</w:t>
      </w:r>
      <w:r>
        <w:rPr>
          <w:rStyle w:val="11"/>
          <w:rFonts w:hint="eastAsia" w:ascii="仿宋" w:hAnsi="仿宋" w:eastAsia="仿宋"/>
          <w:sz w:val="28"/>
          <w:szCs w:val="28"/>
          <w:lang w:eastAsia="zh-CN"/>
        </w:rPr>
        <w:t>疑似禁寄品</w:t>
      </w:r>
      <w:r>
        <w:rPr>
          <w:rStyle w:val="11"/>
          <w:rFonts w:hint="eastAsia" w:ascii="仿宋" w:hAnsi="仿宋" w:eastAsia="仿宋"/>
          <w:sz w:val="28"/>
          <w:szCs w:val="28"/>
          <w:lang w:val="en-US" w:eastAsia="zh-CN"/>
        </w:rPr>
        <w:t>名称</w:t>
      </w:r>
      <w:r>
        <w:rPr>
          <w:rStyle w:val="11"/>
          <w:rFonts w:hint="eastAsia" w:ascii="仿宋" w:hAnsi="仿宋" w:eastAsia="仿宋"/>
          <w:sz w:val="28"/>
          <w:szCs w:val="28"/>
          <w:lang w:eastAsia="zh-CN"/>
        </w:rPr>
        <w:t>。</w:t>
      </w:r>
    </w:p>
    <w:p>
      <w:pPr>
        <w:spacing w:line="360" w:lineRule="auto"/>
        <w:ind w:firstLine="643" w:firstLineChars="200"/>
        <w:jc w:val="center"/>
        <w:rPr>
          <w:rFonts w:hint="eastAsia" w:ascii="宋体" w:hAnsi="宋体" w:eastAsia="宋体"/>
          <w:b/>
          <w:sz w:val="32"/>
          <w:szCs w:val="32"/>
        </w:rPr>
      </w:pPr>
    </w:p>
    <w:p>
      <w:pPr>
        <w:rPr>
          <w:rFonts w:hint="eastAsia"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br w:type="page"/>
      </w:r>
    </w:p>
    <w:p>
      <w:pPr>
        <w:spacing w:line="360" w:lineRule="auto"/>
        <w:ind w:firstLine="643" w:firstLineChars="200"/>
        <w:jc w:val="center"/>
        <w:rPr>
          <w:rStyle w:val="8"/>
          <w:rFonts w:hint="eastAsia"/>
        </w:rPr>
      </w:pPr>
      <w:r>
        <w:rPr>
          <w:rFonts w:hint="eastAsia" w:ascii="宋体" w:hAnsi="宋体" w:eastAsia="宋体"/>
          <w:b/>
          <w:sz w:val="32"/>
          <w:szCs w:val="32"/>
        </w:rPr>
        <w:t>项目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四</w:t>
      </w:r>
      <w:r>
        <w:rPr>
          <w:rFonts w:hint="eastAsia" w:ascii="宋体" w:hAnsi="宋体" w:eastAsia="宋体"/>
          <w:b/>
          <w:sz w:val="32"/>
          <w:szCs w:val="32"/>
        </w:rPr>
        <w:t>：智能快件箱操作</w:t>
      </w:r>
    </w:p>
    <w:p>
      <w:pPr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时间：1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sz w:val="28"/>
          <w:szCs w:val="28"/>
        </w:rPr>
        <w:t>分钟</w:t>
      </w:r>
    </w:p>
    <w:p>
      <w:pPr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分值：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100</w:t>
      </w:r>
      <w:r>
        <w:rPr>
          <w:rFonts w:hint="eastAsia" w:ascii="宋体" w:hAnsi="宋体" w:eastAsia="宋体"/>
          <w:sz w:val="28"/>
          <w:szCs w:val="28"/>
        </w:rPr>
        <w:t>分</w:t>
      </w:r>
    </w:p>
    <w:p>
      <w:pPr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一、题目内容</w:t>
      </w:r>
    </w:p>
    <w:p>
      <w:pPr>
        <w:widowControl/>
        <w:snapToGrid w:val="0"/>
        <w:spacing w:line="360" w:lineRule="auto"/>
        <w:ind w:firstLine="560" w:firstLineChars="200"/>
        <w:jc w:val="left"/>
        <w:rPr>
          <w:rFonts w:ascii="宋体" w:hAnsi="宋体" w:eastAsia="宋体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参赛选手根据自己所需派送的快件派送到某小区投放到智能快递柜。请以最合理、成本最优化的方式完成快递投递等操作。</w:t>
      </w:r>
    </w:p>
    <w:tbl>
      <w:tblPr>
        <w:tblStyle w:val="7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2939"/>
        <w:gridCol w:w="34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noWrap w:val="0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仿宋"/>
                <w:sz w:val="24"/>
              </w:rPr>
              <w:t>序号</w:t>
            </w:r>
          </w:p>
        </w:tc>
        <w:tc>
          <w:tcPr>
            <w:tcW w:w="2939" w:type="dxa"/>
            <w:noWrap w:val="0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仿宋"/>
                <w:sz w:val="24"/>
              </w:rPr>
              <w:t>格口规格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仿宋"/>
                <w:sz w:val="24"/>
              </w:rPr>
              <w:t>格口收费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noWrap w:val="0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仿宋"/>
                <w:sz w:val="24"/>
              </w:rPr>
              <w:t>1</w:t>
            </w:r>
          </w:p>
        </w:tc>
        <w:tc>
          <w:tcPr>
            <w:tcW w:w="2939" w:type="dxa"/>
            <w:noWrap w:val="0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仿宋"/>
                <w:sz w:val="24"/>
              </w:rPr>
              <w:t>小格口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仿宋"/>
                <w:sz w:val="24"/>
              </w:rPr>
              <w:t>0</w:t>
            </w:r>
            <w:r>
              <w:rPr>
                <w:rFonts w:ascii="宋体" w:hAnsi="宋体" w:eastAsia="宋体" w:cs="仿宋"/>
                <w:sz w:val="24"/>
              </w:rPr>
              <w:t>.3</w:t>
            </w:r>
            <w:r>
              <w:rPr>
                <w:rFonts w:hint="eastAsia" w:ascii="宋体" w:hAnsi="宋体" w:eastAsia="宋体" w:cs="仿宋"/>
                <w:sz w:val="24"/>
              </w:rPr>
              <w:t>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noWrap w:val="0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仿宋"/>
                <w:sz w:val="24"/>
              </w:rPr>
              <w:t>2</w:t>
            </w:r>
          </w:p>
        </w:tc>
        <w:tc>
          <w:tcPr>
            <w:tcW w:w="2939" w:type="dxa"/>
            <w:noWrap w:val="0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仿宋"/>
                <w:sz w:val="24"/>
              </w:rPr>
              <w:t>中格口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仿宋"/>
                <w:sz w:val="24"/>
              </w:rPr>
              <w:t>0</w:t>
            </w:r>
            <w:r>
              <w:rPr>
                <w:rFonts w:ascii="宋体" w:hAnsi="宋体" w:eastAsia="宋体" w:cs="仿宋"/>
                <w:sz w:val="24"/>
              </w:rPr>
              <w:t>.32</w:t>
            </w:r>
            <w:r>
              <w:rPr>
                <w:rFonts w:hint="eastAsia" w:ascii="宋体" w:hAnsi="宋体" w:eastAsia="宋体" w:cs="仿宋"/>
                <w:sz w:val="24"/>
              </w:rPr>
              <w:t>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noWrap w:val="0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仿宋"/>
                <w:sz w:val="24"/>
              </w:rPr>
              <w:t>3</w:t>
            </w:r>
          </w:p>
        </w:tc>
        <w:tc>
          <w:tcPr>
            <w:tcW w:w="2939" w:type="dxa"/>
            <w:noWrap w:val="0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仿宋"/>
                <w:sz w:val="24"/>
              </w:rPr>
              <w:t>大格口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仿宋"/>
                <w:sz w:val="24"/>
              </w:rPr>
              <w:t>0</w:t>
            </w:r>
            <w:r>
              <w:rPr>
                <w:rFonts w:ascii="宋体" w:hAnsi="宋体" w:eastAsia="宋体" w:cs="仿宋"/>
                <w:sz w:val="24"/>
              </w:rPr>
              <w:t>.5</w:t>
            </w:r>
            <w:r>
              <w:rPr>
                <w:rFonts w:hint="eastAsia" w:ascii="宋体" w:hAnsi="宋体" w:eastAsia="宋体" w:cs="仿宋"/>
                <w:sz w:val="24"/>
              </w:rPr>
              <w:t>元</w:t>
            </w:r>
          </w:p>
        </w:tc>
      </w:tr>
    </w:tbl>
    <w:p>
      <w:pPr>
        <w:pStyle w:val="10"/>
        <w:shd w:val="clear" w:color="auto" w:fill="auto"/>
        <w:spacing w:before="0" w:after="0" w:line="583" w:lineRule="exact"/>
        <w:ind w:firstLine="560" w:firstLineChars="200"/>
        <w:jc w:val="both"/>
        <w:rPr>
          <w:rStyle w:val="11"/>
          <w:rFonts w:hint="eastAsia" w:ascii="仿宋" w:hAnsi="仿宋" w:eastAsia="仿宋"/>
          <w:sz w:val="28"/>
          <w:szCs w:val="28"/>
          <w:lang w:eastAsia="zh-CN"/>
        </w:rPr>
      </w:pPr>
      <w:r>
        <w:rPr>
          <w:rStyle w:val="11"/>
          <w:rFonts w:hint="eastAsia" w:ascii="仿宋" w:hAnsi="仿宋" w:eastAsia="仿宋"/>
          <w:sz w:val="28"/>
          <w:szCs w:val="28"/>
          <w:lang w:eastAsia="zh-CN"/>
        </w:rPr>
        <w:t>操作步骤</w:t>
      </w:r>
    </w:p>
    <w:p>
      <w:pPr>
        <w:pStyle w:val="10"/>
        <w:shd w:val="clear" w:color="auto" w:fill="auto"/>
        <w:spacing w:before="0" w:after="0" w:line="583" w:lineRule="exact"/>
        <w:ind w:firstLine="560" w:firstLineChars="200"/>
        <w:jc w:val="both"/>
        <w:rPr>
          <w:rStyle w:val="11"/>
          <w:rFonts w:hint="eastAsia" w:ascii="仿宋" w:hAnsi="仿宋" w:eastAsia="仿宋"/>
          <w:sz w:val="28"/>
          <w:szCs w:val="28"/>
          <w:lang w:eastAsia="zh-CN"/>
        </w:rPr>
      </w:pPr>
      <w:r>
        <w:rPr>
          <w:rStyle w:val="11"/>
          <w:rFonts w:hint="eastAsia" w:ascii="仿宋" w:hAnsi="仿宋" w:eastAsia="仿宋"/>
          <w:sz w:val="28"/>
          <w:szCs w:val="28"/>
          <w:lang w:eastAsia="zh-CN"/>
        </w:rPr>
        <w:t>1.正常登录智能快递柜系统，</w:t>
      </w:r>
      <w:r>
        <w:rPr>
          <w:rStyle w:val="11"/>
          <w:rFonts w:hint="eastAsia" w:ascii="仿宋" w:hAnsi="仿宋" w:eastAsia="仿宋"/>
          <w:sz w:val="28"/>
          <w:szCs w:val="28"/>
          <w:lang w:val="zh-CN" w:eastAsia="zh-CN"/>
        </w:rPr>
        <w:t>查看可用格口，</w:t>
      </w:r>
      <w:r>
        <w:rPr>
          <w:rStyle w:val="11"/>
          <w:rFonts w:hint="eastAsia" w:ascii="仿宋" w:hAnsi="仿宋" w:eastAsia="仿宋"/>
          <w:sz w:val="28"/>
          <w:szCs w:val="28"/>
          <w:lang w:eastAsia="zh-CN"/>
        </w:rPr>
        <w:t>完成投递预处理操作。</w:t>
      </w:r>
    </w:p>
    <w:p>
      <w:pPr>
        <w:pStyle w:val="10"/>
        <w:shd w:val="clear" w:color="auto" w:fill="auto"/>
        <w:spacing w:before="0" w:after="0" w:line="583" w:lineRule="exact"/>
        <w:ind w:firstLine="560" w:firstLineChars="200"/>
        <w:jc w:val="both"/>
        <w:rPr>
          <w:rStyle w:val="11"/>
          <w:rFonts w:hint="eastAsia" w:ascii="仿宋" w:hAnsi="仿宋" w:eastAsia="仿宋"/>
          <w:sz w:val="28"/>
          <w:szCs w:val="28"/>
          <w:lang w:eastAsia="zh-CN"/>
        </w:rPr>
      </w:pPr>
      <w:r>
        <w:rPr>
          <w:rStyle w:val="11"/>
          <w:rFonts w:hint="eastAsia" w:ascii="仿宋" w:hAnsi="仿宋" w:eastAsia="仿宋"/>
          <w:sz w:val="28"/>
          <w:szCs w:val="28"/>
          <w:lang w:eastAsia="zh-CN"/>
        </w:rPr>
        <w:t>2.</w:t>
      </w:r>
      <w:r>
        <w:rPr>
          <w:rStyle w:val="11"/>
          <w:rFonts w:hint="eastAsia" w:ascii="仿宋" w:hAnsi="仿宋" w:eastAsia="仿宋"/>
          <w:sz w:val="28"/>
          <w:szCs w:val="28"/>
          <w:lang w:val="zh-CN" w:eastAsia="zh-CN"/>
        </w:rPr>
        <w:t>按照操作规范进行投放快件，依据快件尺寸合理选择格口，不得有损害快件和快件箱体行为。</w:t>
      </w:r>
    </w:p>
    <w:p>
      <w:pPr>
        <w:pStyle w:val="10"/>
        <w:shd w:val="clear" w:color="auto" w:fill="auto"/>
        <w:spacing w:before="0" w:after="0" w:line="583" w:lineRule="exact"/>
        <w:ind w:firstLine="560" w:firstLineChars="200"/>
        <w:jc w:val="both"/>
        <w:rPr>
          <w:rStyle w:val="11"/>
          <w:rFonts w:hint="eastAsia" w:ascii="仿宋" w:hAnsi="仿宋" w:eastAsia="仿宋"/>
          <w:sz w:val="28"/>
          <w:szCs w:val="28"/>
          <w:lang w:eastAsia="zh-CN"/>
        </w:rPr>
      </w:pPr>
      <w:r>
        <w:rPr>
          <w:rStyle w:val="11"/>
          <w:rFonts w:hint="eastAsia" w:ascii="仿宋" w:hAnsi="仿宋" w:eastAsia="仿宋"/>
          <w:sz w:val="28"/>
          <w:szCs w:val="28"/>
          <w:lang w:eastAsia="zh-CN"/>
        </w:rPr>
        <w:t>3.</w:t>
      </w:r>
      <w:r>
        <w:rPr>
          <w:rStyle w:val="11"/>
          <w:rFonts w:hint="eastAsia" w:ascii="仿宋" w:hAnsi="仿宋" w:eastAsia="仿宋"/>
          <w:sz w:val="28"/>
          <w:szCs w:val="28"/>
          <w:lang w:val="zh-CN" w:eastAsia="zh-CN"/>
        </w:rPr>
        <w:t>正确核对快件扫描信息或录入有关信息。</w:t>
      </w:r>
    </w:p>
    <w:p>
      <w:pPr>
        <w:pStyle w:val="10"/>
        <w:shd w:val="clear" w:color="auto" w:fill="auto"/>
        <w:spacing w:before="0" w:after="0" w:line="583" w:lineRule="exact"/>
        <w:ind w:firstLine="560" w:firstLineChars="200"/>
        <w:jc w:val="both"/>
        <w:rPr>
          <w:rStyle w:val="11"/>
          <w:rFonts w:hint="eastAsia" w:ascii="仿宋" w:hAnsi="仿宋" w:eastAsia="仿宋"/>
          <w:sz w:val="28"/>
          <w:szCs w:val="28"/>
          <w:lang w:eastAsia="zh-CN"/>
        </w:rPr>
      </w:pPr>
      <w:r>
        <w:rPr>
          <w:rStyle w:val="11"/>
          <w:rFonts w:hint="eastAsia" w:ascii="仿宋" w:hAnsi="仿宋" w:eastAsia="仿宋"/>
          <w:sz w:val="28"/>
          <w:szCs w:val="28"/>
          <w:lang w:eastAsia="zh-CN"/>
        </w:rPr>
        <w:t>4.</w:t>
      </w:r>
      <w:r>
        <w:rPr>
          <w:rStyle w:val="11"/>
          <w:rFonts w:hint="eastAsia" w:ascii="仿宋" w:hAnsi="仿宋" w:eastAsia="仿宋"/>
          <w:sz w:val="28"/>
          <w:szCs w:val="28"/>
          <w:lang w:val="zh-CN" w:eastAsia="zh-CN"/>
        </w:rPr>
        <w:t>妥善处理不能使用快递箱投递快件</w:t>
      </w:r>
      <w:r>
        <w:rPr>
          <w:rStyle w:val="11"/>
          <w:rFonts w:hint="eastAsia" w:ascii="仿宋" w:hAnsi="仿宋" w:eastAsia="仿宋"/>
          <w:sz w:val="28"/>
          <w:szCs w:val="28"/>
          <w:lang w:eastAsia="zh-CN"/>
        </w:rPr>
        <w:t>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2"/>
        <w:ind w:left="0" w:leftChars="0" w:firstLine="0" w:firstLineChars="0"/>
        <w:rPr>
          <w:rFonts w:hint="eastAsia"/>
        </w:rPr>
      </w:pPr>
    </w:p>
    <w:p>
      <w:pPr>
        <w:rPr>
          <w:rFonts w:hint="eastAsia"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br w:type="page"/>
      </w:r>
    </w:p>
    <w:p>
      <w:pPr>
        <w:spacing w:line="360" w:lineRule="auto"/>
        <w:ind w:firstLine="643" w:firstLineChars="200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项目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五</w:t>
      </w:r>
      <w:r>
        <w:rPr>
          <w:rFonts w:hint="eastAsia" w:ascii="宋体" w:hAnsi="宋体" w:eastAsia="宋体"/>
          <w:b/>
          <w:sz w:val="32"/>
          <w:szCs w:val="32"/>
        </w:rPr>
        <w:t>：派送路线设计</w:t>
      </w:r>
    </w:p>
    <w:p>
      <w:pPr>
        <w:spacing w:line="360" w:lineRule="auto"/>
        <w:rPr>
          <w:rFonts w:ascii="宋体" w:hAnsi="宋体" w:eastAsia="宋体"/>
          <w:sz w:val="24"/>
        </w:rPr>
      </w:pPr>
    </w:p>
    <w:p>
      <w:pPr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时间：1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sz w:val="28"/>
          <w:szCs w:val="28"/>
        </w:rPr>
        <w:t>分钟</w:t>
      </w:r>
    </w:p>
    <w:p>
      <w:pPr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分值：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100</w:t>
      </w:r>
      <w:r>
        <w:rPr>
          <w:rFonts w:hint="eastAsia" w:ascii="宋体" w:hAnsi="宋体" w:eastAsia="宋体"/>
          <w:sz w:val="28"/>
          <w:szCs w:val="28"/>
        </w:rPr>
        <w:t>分</w:t>
      </w:r>
    </w:p>
    <w:p>
      <w:pPr>
        <w:pStyle w:val="10"/>
        <w:shd w:val="clear" w:color="auto" w:fill="auto"/>
        <w:spacing w:before="0" w:after="0" w:line="583" w:lineRule="exact"/>
        <w:ind w:firstLine="560" w:firstLineChars="200"/>
        <w:jc w:val="both"/>
        <w:rPr>
          <w:rStyle w:val="11"/>
          <w:rFonts w:hint="eastAsia" w:ascii="仿宋" w:hAnsi="仿宋" w:eastAsia="仿宋"/>
          <w:sz w:val="28"/>
          <w:szCs w:val="28"/>
          <w:lang w:eastAsia="zh-CN"/>
        </w:rPr>
      </w:pPr>
      <w:r>
        <w:rPr>
          <w:rStyle w:val="11"/>
          <w:rFonts w:hint="eastAsia" w:ascii="仿宋" w:hAnsi="仿宋" w:eastAsia="仿宋"/>
          <w:sz w:val="28"/>
          <w:szCs w:val="28"/>
          <w:lang w:eastAsia="zh-CN"/>
        </w:rPr>
        <w:t>一、题目内容</w:t>
      </w:r>
    </w:p>
    <w:p>
      <w:pPr>
        <w:pStyle w:val="10"/>
        <w:shd w:val="clear" w:color="auto" w:fill="auto"/>
        <w:spacing w:before="0" w:after="0" w:line="583" w:lineRule="exact"/>
        <w:ind w:firstLine="560" w:firstLineChars="200"/>
        <w:jc w:val="both"/>
        <w:rPr>
          <w:rStyle w:val="11"/>
          <w:rFonts w:hint="eastAsia" w:ascii="仿宋" w:hAnsi="仿宋" w:eastAsia="仿宋"/>
          <w:sz w:val="28"/>
          <w:szCs w:val="28"/>
          <w:lang w:eastAsia="zh-CN"/>
        </w:rPr>
      </w:pPr>
      <w:r>
        <w:rPr>
          <w:rStyle w:val="11"/>
          <w:rFonts w:hint="eastAsia" w:ascii="仿宋" w:hAnsi="仿宋" w:eastAsia="仿宋"/>
          <w:sz w:val="28"/>
          <w:szCs w:val="28"/>
          <w:lang w:eastAsia="zh-CN"/>
        </w:rPr>
        <w:t> 派送员（参赛选手）驾驶快递专用电动三轮车派送快件，要求必须遵守交通规则，各道路行驶方向如图所示，不允许逆行。请你挑选出非派送区域快件，放置于“退件区”内，同时合理规划派送路线，在计算机上绘出派送路线图，然后打印派送路单。</w:t>
      </w:r>
    </w:p>
    <w:p>
      <w:pPr>
        <w:pStyle w:val="10"/>
        <w:shd w:val="clear" w:color="auto" w:fill="auto"/>
        <w:spacing w:before="0" w:after="0" w:line="583" w:lineRule="exact"/>
        <w:ind w:firstLine="560" w:firstLineChars="200"/>
        <w:jc w:val="both"/>
        <w:rPr>
          <w:rStyle w:val="11"/>
          <w:rFonts w:hint="eastAsia" w:ascii="仿宋" w:hAnsi="仿宋" w:eastAsia="仿宋"/>
          <w:sz w:val="28"/>
          <w:szCs w:val="28"/>
          <w:lang w:eastAsia="zh-CN"/>
        </w:rPr>
      </w:pPr>
      <w:r>
        <w:rPr>
          <w:rStyle w:val="11"/>
          <w:rFonts w:hint="eastAsia" w:ascii="仿宋" w:hAnsi="仿宋" w:eastAsia="仿宋"/>
          <w:sz w:val="28"/>
          <w:szCs w:val="28"/>
          <w:lang w:eastAsia="zh-CN"/>
        </w:rPr>
        <w:t>说明：</w:t>
      </w:r>
    </w:p>
    <w:p>
      <w:pPr>
        <w:pStyle w:val="10"/>
        <w:shd w:val="clear" w:color="auto" w:fill="auto"/>
        <w:spacing w:before="0" w:after="0" w:line="583" w:lineRule="exact"/>
        <w:ind w:firstLine="560" w:firstLineChars="200"/>
        <w:jc w:val="both"/>
        <w:rPr>
          <w:rStyle w:val="11"/>
          <w:rFonts w:hint="eastAsia" w:ascii="仿宋" w:hAnsi="仿宋" w:eastAsia="仿宋"/>
          <w:sz w:val="28"/>
          <w:szCs w:val="28"/>
          <w:lang w:eastAsia="zh-CN"/>
        </w:rPr>
      </w:pPr>
      <w:r>
        <w:rPr>
          <w:rStyle w:val="11"/>
          <w:rFonts w:hint="eastAsia" w:ascii="仿宋" w:hAnsi="仿宋" w:eastAsia="仿宋"/>
          <w:sz w:val="28"/>
          <w:szCs w:val="28"/>
          <w:lang w:val="en-US" w:eastAsia="zh-CN"/>
        </w:rPr>
        <w:t>1.</w:t>
      </w:r>
      <w:r>
        <w:rPr>
          <w:rStyle w:val="11"/>
          <w:rFonts w:hint="eastAsia" w:ascii="仿宋" w:hAnsi="仿宋" w:eastAsia="仿宋"/>
          <w:sz w:val="28"/>
          <w:szCs w:val="28"/>
          <w:lang w:eastAsia="zh-CN"/>
        </w:rPr>
        <w:t>营业网点在复康路，标志为营业网点，面向复康路与朝阳路交叉口。</w:t>
      </w:r>
    </w:p>
    <w:p>
      <w:pPr>
        <w:pStyle w:val="10"/>
        <w:shd w:val="clear" w:color="auto" w:fill="auto"/>
        <w:spacing w:before="0" w:after="0" w:line="583" w:lineRule="exact"/>
        <w:ind w:firstLine="560" w:firstLineChars="200"/>
        <w:jc w:val="both"/>
        <w:rPr>
          <w:rStyle w:val="11"/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Style w:val="11"/>
          <w:rFonts w:hint="eastAsia" w:ascii="仿宋" w:hAnsi="仿宋" w:eastAsia="仿宋"/>
          <w:sz w:val="28"/>
          <w:szCs w:val="28"/>
          <w:lang w:val="en-US" w:eastAsia="zh-CN"/>
        </w:rPr>
        <w:t>2.</w:t>
      </w:r>
      <w:r>
        <w:rPr>
          <w:rStyle w:val="11"/>
          <w:rFonts w:hint="eastAsia" w:ascii="仿宋" w:hAnsi="仿宋" w:eastAsia="仿宋"/>
          <w:sz w:val="28"/>
          <w:szCs w:val="28"/>
          <w:lang w:eastAsia="zh-CN"/>
        </w:rPr>
        <w:t>派送员与营业网点处理人员交接所有快件，于8:30离开营业网点开始派件（途中不再返回网点取件），当班次结束后返回营业网点。</w:t>
      </w:r>
      <w:r>
        <w:rPr>
          <w:rStyle w:val="11"/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</w:p>
    <w:p>
      <w:pPr>
        <w:pStyle w:val="10"/>
        <w:shd w:val="clear" w:color="auto" w:fill="auto"/>
        <w:spacing w:before="0" w:after="0" w:line="583" w:lineRule="exact"/>
        <w:ind w:firstLine="560" w:firstLineChars="200"/>
        <w:jc w:val="both"/>
        <w:rPr>
          <w:rStyle w:val="11"/>
          <w:rFonts w:hint="eastAsia" w:ascii="仿宋" w:hAnsi="仿宋" w:eastAsia="仿宋"/>
          <w:sz w:val="28"/>
          <w:szCs w:val="28"/>
          <w:lang w:eastAsia="zh-CN"/>
        </w:rPr>
      </w:pPr>
      <w:r>
        <w:rPr>
          <w:rStyle w:val="11"/>
          <w:rFonts w:hint="eastAsia" w:ascii="仿宋" w:hAnsi="仿宋" w:eastAsia="仿宋"/>
          <w:sz w:val="28"/>
          <w:szCs w:val="28"/>
          <w:lang w:val="en-US" w:eastAsia="zh-CN"/>
        </w:rPr>
        <w:t>3.</w:t>
      </w:r>
      <w:r>
        <w:rPr>
          <w:rStyle w:val="11"/>
          <w:rFonts w:hint="eastAsia" w:ascii="仿宋" w:hAnsi="仿宋" w:eastAsia="仿宋"/>
          <w:sz w:val="28"/>
          <w:szCs w:val="28"/>
          <w:lang w:eastAsia="zh-CN"/>
        </w:rPr>
        <w:t>计算机上给出的区域为派送区域，也可见桌面上摆放打印的派送区域图。</w:t>
      </w:r>
    </w:p>
    <w:p>
      <w:pPr>
        <w:pStyle w:val="10"/>
        <w:shd w:val="clear" w:color="auto" w:fill="auto"/>
        <w:spacing w:before="0" w:after="0" w:line="583" w:lineRule="exact"/>
        <w:ind w:firstLine="560" w:firstLineChars="200"/>
        <w:jc w:val="both"/>
        <w:rPr>
          <w:rStyle w:val="11"/>
          <w:rFonts w:hint="eastAsia" w:ascii="仿宋" w:hAnsi="仿宋" w:eastAsia="仿宋"/>
          <w:sz w:val="28"/>
          <w:szCs w:val="28"/>
          <w:lang w:eastAsia="zh-CN"/>
        </w:rPr>
      </w:pPr>
      <w:r>
        <w:rPr>
          <w:rStyle w:val="11"/>
          <w:rFonts w:hint="eastAsia" w:ascii="仿宋" w:hAnsi="仿宋" w:eastAsia="仿宋"/>
          <w:sz w:val="28"/>
          <w:szCs w:val="28"/>
          <w:lang w:val="en-US" w:eastAsia="zh-CN"/>
        </w:rPr>
        <w:t>4.</w:t>
      </w:r>
      <w:r>
        <w:rPr>
          <w:rStyle w:val="11"/>
          <w:rFonts w:hint="eastAsia" w:ascii="仿宋" w:hAnsi="仿宋" w:eastAsia="仿宋"/>
          <w:sz w:val="28"/>
          <w:szCs w:val="28"/>
          <w:lang w:eastAsia="zh-CN"/>
        </w:rPr>
        <w:t>根据以往数据统计，每派送一票快件的时间大约5-6分钟，快递专用电动三轮车时速不超过15公里，</w:t>
      </w:r>
      <w:r>
        <w:rPr>
          <w:rStyle w:val="11"/>
          <w:rFonts w:hint="eastAsia" w:ascii="仿宋" w:hAnsi="仿宋" w:eastAsia="仿宋"/>
          <w:sz w:val="28"/>
          <w:szCs w:val="28"/>
          <w:lang w:val="en-US" w:eastAsia="zh-CN"/>
        </w:rPr>
        <w:t>等待红绿灯时间忽略不计，</w:t>
      </w:r>
      <w:r>
        <w:rPr>
          <w:rStyle w:val="11"/>
          <w:rFonts w:hint="eastAsia" w:ascii="仿宋" w:hAnsi="仿宋" w:eastAsia="仿宋"/>
          <w:sz w:val="28"/>
          <w:szCs w:val="28"/>
          <w:lang w:eastAsia="zh-CN"/>
        </w:rPr>
        <w:t>街区距离见派送区域图标注。</w:t>
      </w:r>
    </w:p>
    <w:p>
      <w:pPr>
        <w:pStyle w:val="10"/>
        <w:shd w:val="clear" w:color="auto" w:fill="auto"/>
        <w:spacing w:before="0" w:after="0" w:line="583" w:lineRule="exact"/>
        <w:ind w:firstLine="560" w:firstLineChars="200"/>
        <w:jc w:val="both"/>
        <w:rPr>
          <w:rStyle w:val="11"/>
          <w:rFonts w:hint="eastAsia" w:ascii="仿宋" w:hAnsi="仿宋" w:eastAsia="仿宋"/>
          <w:sz w:val="28"/>
          <w:szCs w:val="28"/>
          <w:lang w:eastAsia="zh-CN"/>
        </w:rPr>
      </w:pPr>
      <w:r>
        <w:rPr>
          <w:rStyle w:val="11"/>
          <w:rFonts w:hint="eastAsia" w:ascii="仿宋" w:hAnsi="仿宋" w:eastAsia="仿宋"/>
          <w:sz w:val="28"/>
          <w:szCs w:val="28"/>
          <w:lang w:val="en-US" w:eastAsia="zh-CN"/>
        </w:rPr>
        <w:t>5.</w:t>
      </w:r>
      <w:r>
        <w:rPr>
          <w:rStyle w:val="11"/>
          <w:rFonts w:hint="eastAsia" w:ascii="仿宋" w:hAnsi="仿宋" w:eastAsia="仿宋"/>
          <w:sz w:val="28"/>
          <w:szCs w:val="28"/>
          <w:lang w:eastAsia="zh-CN"/>
        </w:rPr>
        <w:t>收件人地址信息可通过快递详情单了解，也可见计算机上的派送区域图中标注。</w:t>
      </w:r>
    </w:p>
    <w:p>
      <w:pPr>
        <w:pStyle w:val="10"/>
        <w:shd w:val="clear" w:color="auto" w:fill="auto"/>
        <w:spacing w:before="0" w:after="0" w:line="583" w:lineRule="exact"/>
        <w:ind w:firstLine="560" w:firstLineChars="200"/>
        <w:jc w:val="both"/>
        <w:rPr>
          <w:rStyle w:val="11"/>
          <w:rFonts w:hint="eastAsia" w:ascii="仿宋" w:hAnsi="仿宋" w:eastAsia="仿宋"/>
          <w:sz w:val="28"/>
          <w:szCs w:val="28"/>
          <w:lang w:eastAsia="zh-CN"/>
        </w:rPr>
      </w:pPr>
      <w:r>
        <w:rPr>
          <w:rStyle w:val="11"/>
          <w:rFonts w:hint="eastAsia" w:ascii="仿宋" w:hAnsi="仿宋" w:eastAsia="仿宋"/>
          <w:sz w:val="28"/>
          <w:szCs w:val="28"/>
          <w:lang w:val="en-US" w:eastAsia="zh-CN"/>
        </w:rPr>
        <w:t>6.</w:t>
      </w:r>
      <w:r>
        <w:rPr>
          <w:rStyle w:val="11"/>
          <w:rFonts w:hint="eastAsia" w:ascii="仿宋" w:hAnsi="仿宋" w:eastAsia="仿宋"/>
          <w:sz w:val="28"/>
          <w:szCs w:val="28"/>
          <w:lang w:eastAsia="zh-CN"/>
        </w:rPr>
        <w:t>省去寄件人信息、寄递物品信息和收件人姓名、联系电话，只保留快递运单号、快件重量和收件人地址信息。</w:t>
      </w:r>
    </w:p>
    <w:p>
      <w:pPr>
        <w:pStyle w:val="10"/>
        <w:shd w:val="clear" w:color="auto" w:fill="auto"/>
        <w:spacing w:before="0" w:after="0" w:line="583" w:lineRule="exact"/>
        <w:ind w:firstLine="560" w:firstLineChars="200"/>
        <w:jc w:val="both"/>
        <w:rPr>
          <w:rStyle w:val="11"/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Style w:val="11"/>
          <w:rFonts w:hint="eastAsia" w:ascii="仿宋" w:hAnsi="仿宋" w:eastAsia="仿宋"/>
          <w:sz w:val="28"/>
          <w:szCs w:val="28"/>
          <w:lang w:val="en-US" w:eastAsia="zh-CN"/>
        </w:rPr>
        <w:t>7.备注：</w:t>
      </w:r>
      <w:r>
        <w:rPr>
          <w:rStyle w:val="11"/>
          <w:rFonts w:hint="default" w:ascii="仿宋" w:hAnsi="仿宋" w:eastAsia="仿宋"/>
          <w:sz w:val="28"/>
          <w:szCs w:val="28"/>
          <w:lang w:val="en-US" w:eastAsia="zh-CN"/>
        </w:rPr>
        <w:t>①</w:t>
      </w:r>
      <w:r>
        <w:rPr>
          <w:rStyle w:val="11"/>
          <w:rFonts w:hint="eastAsia" w:ascii="仿宋" w:hAnsi="仿宋" w:eastAsia="仿宋"/>
          <w:sz w:val="28"/>
          <w:szCs w:val="28"/>
          <w:lang w:val="en-US" w:eastAsia="zh-CN"/>
        </w:rPr>
        <w:t>友谊路119号为商场，9点钟以后开门；</w:t>
      </w:r>
      <w:r>
        <w:rPr>
          <w:rStyle w:val="11"/>
          <w:rFonts w:hint="default" w:ascii="仿宋" w:hAnsi="仿宋" w:eastAsia="仿宋"/>
          <w:sz w:val="28"/>
          <w:szCs w:val="28"/>
          <w:lang w:val="en-US" w:eastAsia="zh-CN"/>
        </w:rPr>
        <w:t>②</w:t>
      </w:r>
      <w:r>
        <w:rPr>
          <w:rStyle w:val="11"/>
          <w:rFonts w:hint="eastAsia" w:ascii="仿宋" w:hAnsi="仿宋" w:eastAsia="仿宋"/>
          <w:sz w:val="28"/>
          <w:szCs w:val="28"/>
          <w:lang w:val="en-US" w:eastAsia="zh-CN"/>
        </w:rPr>
        <w:t>国贸大厦3楼302室为到付件，经联系客户需要，要求10:28分钟之前送达。</w:t>
      </w:r>
    </w:p>
    <w:p>
      <w:pPr>
        <w:pStyle w:val="10"/>
        <w:shd w:val="clear" w:color="auto" w:fill="auto"/>
        <w:spacing w:before="0" w:after="0" w:line="583" w:lineRule="exact"/>
        <w:ind w:firstLine="560" w:firstLineChars="200"/>
        <w:jc w:val="both"/>
        <w:rPr>
          <w:rStyle w:val="11"/>
          <w:rFonts w:hint="eastAsia" w:ascii="仿宋" w:hAnsi="仿宋" w:eastAsia="仿宋"/>
          <w:sz w:val="28"/>
          <w:szCs w:val="28"/>
          <w:lang w:eastAsia="zh-CN"/>
        </w:rPr>
      </w:pPr>
      <w:r>
        <w:rPr>
          <w:rStyle w:val="11"/>
          <w:rFonts w:hint="eastAsia" w:ascii="仿宋" w:hAnsi="仿宋" w:eastAsia="仿宋"/>
          <w:sz w:val="28"/>
          <w:szCs w:val="28"/>
          <w:lang w:val="en-US" w:eastAsia="zh-CN"/>
        </w:rPr>
        <w:t>8.</w:t>
      </w:r>
      <w:r>
        <w:rPr>
          <w:rStyle w:val="11"/>
          <w:rFonts w:hint="eastAsia" w:ascii="仿宋" w:hAnsi="仿宋" w:eastAsia="仿宋"/>
          <w:sz w:val="28"/>
          <w:szCs w:val="28"/>
          <w:lang w:eastAsia="zh-CN"/>
        </w:rPr>
        <w:t>其它未说明的情况，按照正常情况处理。</w:t>
      </w:r>
    </w:p>
    <w:p>
      <w:pPr>
        <w:rPr>
          <w:rFonts w:hint="default" w:eastAsia="宋体"/>
          <w:lang w:val="en-US"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900420" cy="3801110"/>
            <wp:effectExtent l="0" t="0" r="5080" b="8890"/>
            <wp:docPr id="2" name="图片 1" descr="3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3 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00420" cy="3801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6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jc w:val="center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  <w:ind w:right="360" w:firstLine="360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mNTg1ZmM5NmMzYzYxZTdjOTg1MmY5ZDAyZWFhNzYifQ=="/>
    <w:docVar w:name="KSO_WPS_MARK_KEY" w:val="f2deb3c0-2a4b-4c5d-b43f-ae9501fbd9f7"/>
  </w:docVars>
  <w:rsids>
    <w:rsidRoot w:val="00000000"/>
    <w:rsid w:val="01E12CAD"/>
    <w:rsid w:val="06A655E8"/>
    <w:rsid w:val="088352CF"/>
    <w:rsid w:val="090B7E60"/>
    <w:rsid w:val="09DD7543"/>
    <w:rsid w:val="0A9516B2"/>
    <w:rsid w:val="0F185BD9"/>
    <w:rsid w:val="1129745E"/>
    <w:rsid w:val="157D0CB2"/>
    <w:rsid w:val="188F1565"/>
    <w:rsid w:val="1BF3544D"/>
    <w:rsid w:val="1DCA29A1"/>
    <w:rsid w:val="1F802FCD"/>
    <w:rsid w:val="265A5E2F"/>
    <w:rsid w:val="27903969"/>
    <w:rsid w:val="299627B0"/>
    <w:rsid w:val="2AD24C1D"/>
    <w:rsid w:val="31807FCD"/>
    <w:rsid w:val="328D5AEA"/>
    <w:rsid w:val="32F26CA9"/>
    <w:rsid w:val="35716DF2"/>
    <w:rsid w:val="358474A3"/>
    <w:rsid w:val="371D34C3"/>
    <w:rsid w:val="3A205B96"/>
    <w:rsid w:val="3C1C5D4D"/>
    <w:rsid w:val="3D563A9F"/>
    <w:rsid w:val="3EF47931"/>
    <w:rsid w:val="3F2D1CED"/>
    <w:rsid w:val="419E7CC8"/>
    <w:rsid w:val="45CF5D90"/>
    <w:rsid w:val="45E95215"/>
    <w:rsid w:val="46744DAD"/>
    <w:rsid w:val="47127E39"/>
    <w:rsid w:val="48020B1B"/>
    <w:rsid w:val="481A3F22"/>
    <w:rsid w:val="4A347AD6"/>
    <w:rsid w:val="50176DAA"/>
    <w:rsid w:val="510F6820"/>
    <w:rsid w:val="51AA13F6"/>
    <w:rsid w:val="5248244E"/>
    <w:rsid w:val="54105C0F"/>
    <w:rsid w:val="55EC7A1D"/>
    <w:rsid w:val="56192FEF"/>
    <w:rsid w:val="573958D1"/>
    <w:rsid w:val="57841520"/>
    <w:rsid w:val="58A03E85"/>
    <w:rsid w:val="64D76BB3"/>
    <w:rsid w:val="652C58B2"/>
    <w:rsid w:val="6A184540"/>
    <w:rsid w:val="6BC740BF"/>
    <w:rsid w:val="6C540851"/>
    <w:rsid w:val="6D4E1641"/>
    <w:rsid w:val="6F8139A0"/>
    <w:rsid w:val="70224842"/>
    <w:rsid w:val="73693C18"/>
    <w:rsid w:val="7490105F"/>
    <w:rsid w:val="75F82A23"/>
    <w:rsid w:val="76776AE9"/>
    <w:rsid w:val="771A7B76"/>
    <w:rsid w:val="77245E80"/>
    <w:rsid w:val="78F56E48"/>
    <w:rsid w:val="7A536D80"/>
    <w:rsid w:val="7A6A092A"/>
    <w:rsid w:val="7C544970"/>
    <w:rsid w:val="7CA91FD2"/>
    <w:rsid w:val="7D8C35F7"/>
    <w:rsid w:val="7DEE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等线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snapToGrid w:val="0"/>
      <w:spacing w:line="360" w:lineRule="auto"/>
      <w:ind w:firstLine="420" w:firstLineChars="100"/>
    </w:pPr>
    <w:rPr>
      <w:rFonts w:ascii="微软雅黑" w:hAnsi="微软雅黑" w:eastAsia="微软雅黑"/>
      <w:szCs w:val="21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styleId="9">
    <w:name w:val="Emphasis"/>
    <w:qFormat/>
    <w:uiPriority w:val="20"/>
    <w:rPr>
      <w:i/>
      <w:iCs/>
    </w:rPr>
  </w:style>
  <w:style w:type="paragraph" w:customStyle="1" w:styleId="10">
    <w:name w:val="Body text|21"/>
    <w:basedOn w:val="1"/>
    <w:qFormat/>
    <w:uiPriority w:val="0"/>
    <w:pPr>
      <w:widowControl w:val="0"/>
      <w:shd w:val="clear" w:color="auto" w:fill="FFFFFF"/>
      <w:spacing w:before="400" w:after="1160" w:line="280" w:lineRule="exact"/>
      <w:jc w:val="right"/>
    </w:pPr>
    <w:rPr>
      <w:rFonts w:ascii="PMingLiU" w:hAnsi="PMingLiU" w:eastAsia="PMingLiU" w:cs="PMingLiU"/>
      <w:spacing w:val="30"/>
      <w:sz w:val="28"/>
      <w:szCs w:val="28"/>
      <w:u w:val="none"/>
    </w:rPr>
  </w:style>
  <w:style w:type="character" w:customStyle="1" w:styleId="11">
    <w:name w:val="Body text|2 + Times New Roman"/>
    <w:unhideWhenUsed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30"/>
      <w:szCs w:val="30"/>
      <w:u w:val="none"/>
      <w:lang w:val="en-US" w:eastAsia="en-US" w:bidi="en-US"/>
    </w:rPr>
  </w:style>
  <w:style w:type="paragraph" w:customStyle="1" w:styleId="12">
    <w:name w:val="列出段落2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2266</Words>
  <Characters>2457</Characters>
  <Lines>0</Lines>
  <Paragraphs>0</Paragraphs>
  <TotalTime>2</TotalTime>
  <ScaleCrop>false</ScaleCrop>
  <LinksUpToDate>false</LinksUpToDate>
  <CharactersWithSpaces>2464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xq</dc:creator>
  <cp:lastModifiedBy>无涯</cp:lastModifiedBy>
  <dcterms:modified xsi:type="dcterms:W3CDTF">2023-03-10T10:57:05Z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D3D9280AFCD84F178A8D63F63B90488D</vt:lpwstr>
  </property>
</Properties>
</file>