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550" w:rsidRDefault="00FD62CD">
      <w:pPr>
        <w:rPr>
          <w:b/>
          <w:sz w:val="48"/>
          <w:szCs w:val="48"/>
        </w:rPr>
      </w:pPr>
      <w:r>
        <w:rPr>
          <w:rFonts w:hint="eastAsia"/>
        </w:rPr>
        <w:t xml:space="preserve">   </w:t>
      </w:r>
      <w:r>
        <w:rPr>
          <w:rFonts w:hint="eastAsia"/>
          <w:b/>
          <w:sz w:val="48"/>
          <w:szCs w:val="48"/>
        </w:rPr>
        <w:t xml:space="preserve"> </w:t>
      </w:r>
    </w:p>
    <w:p w:rsidR="00507550" w:rsidRDefault="00507550">
      <w:pPr>
        <w:rPr>
          <w:rFonts w:hint="eastAsia"/>
          <w:b/>
          <w:sz w:val="48"/>
          <w:szCs w:val="48"/>
        </w:rPr>
      </w:pPr>
    </w:p>
    <w:p w:rsidR="00C5554B" w:rsidRDefault="00C5554B">
      <w:pPr>
        <w:rPr>
          <w:rFonts w:hint="eastAsia"/>
          <w:b/>
          <w:sz w:val="48"/>
          <w:szCs w:val="48"/>
        </w:rPr>
      </w:pPr>
    </w:p>
    <w:p w:rsidR="00C5554B" w:rsidRDefault="00C5554B">
      <w:pPr>
        <w:rPr>
          <w:rFonts w:hint="eastAsia"/>
          <w:b/>
          <w:sz w:val="48"/>
          <w:szCs w:val="48"/>
        </w:rPr>
      </w:pPr>
    </w:p>
    <w:p w:rsidR="00C5554B" w:rsidRPr="00C5554B" w:rsidRDefault="00C5554B">
      <w:pPr>
        <w:rPr>
          <w:b/>
          <w:sz w:val="48"/>
          <w:szCs w:val="48"/>
        </w:rPr>
      </w:pPr>
    </w:p>
    <w:p w:rsidR="00507550" w:rsidRDefault="00FD62CD">
      <w:pPr>
        <w:spacing w:line="480" w:lineRule="auto"/>
        <w:ind w:firstLineChars="100" w:firstLine="482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</w:t>
      </w:r>
      <w:r>
        <w:rPr>
          <w:rFonts w:hint="eastAsia"/>
          <w:b/>
          <w:sz w:val="48"/>
          <w:szCs w:val="48"/>
        </w:rPr>
        <w:t>甘肃交通职业技术学院</w:t>
      </w:r>
    </w:p>
    <w:p w:rsidR="00C5554B" w:rsidRDefault="00C5554B">
      <w:pPr>
        <w:spacing w:line="480" w:lineRule="auto"/>
        <w:ind w:firstLineChars="150" w:firstLine="723"/>
        <w:rPr>
          <w:rFonts w:hint="eastAsia"/>
          <w:b/>
          <w:sz w:val="48"/>
          <w:szCs w:val="48"/>
        </w:rPr>
      </w:pPr>
    </w:p>
    <w:p w:rsidR="00C5554B" w:rsidRDefault="00C5554B">
      <w:pPr>
        <w:spacing w:line="480" w:lineRule="auto"/>
        <w:ind w:firstLineChars="150" w:firstLine="723"/>
        <w:rPr>
          <w:rFonts w:hint="eastAsia"/>
          <w:b/>
          <w:sz w:val="48"/>
          <w:szCs w:val="48"/>
        </w:rPr>
      </w:pPr>
    </w:p>
    <w:p w:rsidR="00507550" w:rsidRDefault="00FD62CD">
      <w:pPr>
        <w:spacing w:line="480" w:lineRule="auto"/>
        <w:ind w:firstLineChars="150" w:firstLine="723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网上报销</w:t>
      </w:r>
      <w:r w:rsidR="002471EF">
        <w:rPr>
          <w:rFonts w:hint="eastAsia"/>
          <w:b/>
          <w:sz w:val="48"/>
          <w:szCs w:val="48"/>
        </w:rPr>
        <w:t>（审核</w:t>
      </w:r>
      <w:r w:rsidR="002471EF">
        <w:rPr>
          <w:b/>
          <w:sz w:val="48"/>
          <w:szCs w:val="48"/>
        </w:rPr>
        <w:t>岗</w:t>
      </w:r>
      <w:r w:rsidR="002471EF">
        <w:rPr>
          <w:rFonts w:hint="eastAsia"/>
          <w:b/>
          <w:sz w:val="48"/>
          <w:szCs w:val="48"/>
        </w:rPr>
        <w:t>）</w:t>
      </w:r>
      <w:r>
        <w:rPr>
          <w:rFonts w:hint="eastAsia"/>
          <w:b/>
          <w:sz w:val="48"/>
          <w:szCs w:val="48"/>
        </w:rPr>
        <w:t>操作说明</w:t>
      </w:r>
    </w:p>
    <w:p w:rsidR="00507550" w:rsidRPr="00260E58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>
      <w:pPr>
        <w:rPr>
          <w:sz w:val="28"/>
          <w:szCs w:val="28"/>
          <w:u w:val="single"/>
        </w:rPr>
      </w:pPr>
    </w:p>
    <w:p w:rsidR="00507550" w:rsidRDefault="00507550">
      <w:pPr>
        <w:rPr>
          <w:sz w:val="28"/>
          <w:szCs w:val="28"/>
          <w:u w:val="single"/>
        </w:rPr>
      </w:pPr>
    </w:p>
    <w:p w:rsidR="00507550" w:rsidRDefault="00507550">
      <w:pPr>
        <w:rPr>
          <w:sz w:val="28"/>
          <w:szCs w:val="28"/>
          <w:u w:val="single"/>
        </w:rPr>
      </w:pPr>
    </w:p>
    <w:p w:rsidR="00507550" w:rsidRDefault="00507550">
      <w:pPr>
        <w:rPr>
          <w:sz w:val="28"/>
          <w:szCs w:val="28"/>
          <w:u w:val="single"/>
        </w:rPr>
      </w:pPr>
    </w:p>
    <w:p w:rsidR="00507550" w:rsidRDefault="00FD62C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</w:t>
      </w:r>
    </w:p>
    <w:p w:rsidR="00C5554B" w:rsidRDefault="00C5554B">
      <w:pPr>
        <w:rPr>
          <w:rFonts w:hint="eastAsia"/>
          <w:sz w:val="28"/>
          <w:szCs w:val="28"/>
        </w:rPr>
      </w:pPr>
    </w:p>
    <w:p w:rsidR="00C5554B" w:rsidRDefault="00C5554B">
      <w:pPr>
        <w:rPr>
          <w:rFonts w:hint="eastAsia"/>
          <w:sz w:val="28"/>
          <w:szCs w:val="28"/>
        </w:rPr>
      </w:pPr>
    </w:p>
    <w:p w:rsidR="00C5554B" w:rsidRDefault="00C5554B">
      <w:bookmarkStart w:id="0" w:name="_GoBack"/>
      <w:bookmarkEnd w:id="0"/>
    </w:p>
    <w:p w:rsidR="00507550" w:rsidRDefault="00507550"/>
    <w:p w:rsidR="00507550" w:rsidRPr="00341398" w:rsidRDefault="00FD62CD">
      <w:pPr>
        <w:rPr>
          <w:sz w:val="44"/>
          <w:szCs w:val="44"/>
        </w:rPr>
      </w:pPr>
      <w:r>
        <w:rPr>
          <w:rFonts w:hint="eastAsia"/>
        </w:rPr>
        <w:lastRenderedPageBreak/>
        <w:t xml:space="preserve">                </w:t>
      </w:r>
      <w:r>
        <w:rPr>
          <w:rFonts w:hint="eastAsia"/>
          <w:sz w:val="44"/>
          <w:szCs w:val="44"/>
        </w:rPr>
        <w:t xml:space="preserve">       </w:t>
      </w:r>
      <w:r>
        <w:rPr>
          <w:rFonts w:hint="eastAsia"/>
          <w:sz w:val="44"/>
          <w:szCs w:val="44"/>
        </w:rPr>
        <w:t>目</w:t>
      </w:r>
      <w:r>
        <w:rPr>
          <w:rFonts w:hint="eastAsia"/>
          <w:sz w:val="44"/>
          <w:szCs w:val="44"/>
        </w:rPr>
        <w:t xml:space="preserve">   </w:t>
      </w:r>
      <w:r>
        <w:rPr>
          <w:rFonts w:hint="eastAsia"/>
          <w:sz w:val="44"/>
          <w:szCs w:val="44"/>
        </w:rPr>
        <w:t>录</w:t>
      </w:r>
    </w:p>
    <w:p w:rsidR="001548F4" w:rsidRDefault="00FD62CD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9186130" w:history="1">
        <w:r w:rsidR="001548F4" w:rsidRPr="00782586">
          <w:rPr>
            <w:rStyle w:val="a6"/>
            <w:rFonts w:hint="eastAsia"/>
            <w:noProof/>
          </w:rPr>
          <w:t>一、网上报销业务审核流程说明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_Toc9186130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3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>
      <w:pPr>
        <w:pStyle w:val="30"/>
        <w:tabs>
          <w:tab w:val="right" w:leader="dot" w:pos="8296"/>
        </w:tabs>
        <w:rPr>
          <w:noProof/>
          <w:kern w:val="2"/>
          <w:sz w:val="21"/>
        </w:rPr>
      </w:pPr>
      <w:hyperlink w:anchor="_Toc9186131" w:history="1">
        <w:r w:rsidR="001548F4" w:rsidRPr="00782586">
          <w:rPr>
            <w:rStyle w:val="a6"/>
            <w:noProof/>
          </w:rPr>
          <w:t>1</w:t>
        </w:r>
        <w:r w:rsidR="001548F4" w:rsidRPr="00782586">
          <w:rPr>
            <w:rStyle w:val="a6"/>
            <w:rFonts w:hint="eastAsia"/>
            <w:noProof/>
          </w:rPr>
          <w:t>．报销单及借款单审核流程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_Toc9186131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3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>
      <w:pPr>
        <w:pStyle w:val="30"/>
        <w:tabs>
          <w:tab w:val="right" w:leader="dot" w:pos="8296"/>
        </w:tabs>
        <w:rPr>
          <w:noProof/>
          <w:kern w:val="2"/>
          <w:sz w:val="21"/>
        </w:rPr>
      </w:pPr>
      <w:hyperlink w:anchor="_Toc9186132" w:history="1">
        <w:r w:rsidR="001548F4" w:rsidRPr="00782586">
          <w:rPr>
            <w:rStyle w:val="a6"/>
            <w:noProof/>
          </w:rPr>
          <w:t xml:space="preserve">2.  </w:t>
        </w:r>
        <w:r w:rsidR="001548F4" w:rsidRPr="00782586">
          <w:rPr>
            <w:rStyle w:val="a6"/>
            <w:rFonts w:hint="eastAsia"/>
            <w:noProof/>
          </w:rPr>
          <w:t>出差审批单审核流程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_Toc9186132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3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9186133" w:history="1">
        <w:r w:rsidR="001548F4" w:rsidRPr="00782586">
          <w:rPr>
            <w:rStyle w:val="a6"/>
            <w:rFonts w:hint="eastAsia"/>
            <w:noProof/>
          </w:rPr>
          <w:t>二、大众版下载及安装操作说明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_Toc9186133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3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>
      <w:pPr>
        <w:pStyle w:val="10"/>
        <w:tabs>
          <w:tab w:val="right" w:leader="dot" w:pos="8296"/>
        </w:tabs>
        <w:rPr>
          <w:noProof/>
          <w:kern w:val="2"/>
          <w:sz w:val="21"/>
        </w:rPr>
      </w:pPr>
      <w:hyperlink w:anchor="_Toc9186134" w:history="1">
        <w:r w:rsidR="001548F4" w:rsidRPr="00782586">
          <w:rPr>
            <w:rStyle w:val="a6"/>
            <w:rFonts w:hint="eastAsia"/>
            <w:noProof/>
          </w:rPr>
          <w:t>三、非财务人员大众版审核操作说明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_Toc9186134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6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>
      <w:pPr>
        <w:pStyle w:val="30"/>
        <w:tabs>
          <w:tab w:val="right" w:leader="dot" w:pos="8296"/>
        </w:tabs>
        <w:rPr>
          <w:noProof/>
          <w:kern w:val="2"/>
          <w:sz w:val="21"/>
        </w:rPr>
      </w:pPr>
      <w:hyperlink w:anchor="_Toc9186135" w:history="1">
        <w:r w:rsidR="001548F4" w:rsidRPr="00782586">
          <w:rPr>
            <w:rStyle w:val="a6"/>
            <w:noProof/>
          </w:rPr>
          <w:t xml:space="preserve">1. </w:t>
        </w:r>
        <w:r w:rsidR="001548F4" w:rsidRPr="00782586">
          <w:rPr>
            <w:rStyle w:val="a6"/>
            <w:rFonts w:hint="eastAsia"/>
            <w:noProof/>
          </w:rPr>
          <w:t>报销单及借款单审核流程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_Toc9186135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6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 w:rsidP="001548F4">
      <w:pPr>
        <w:pStyle w:val="40"/>
        <w:tabs>
          <w:tab w:val="right" w:leader="dot" w:pos="8296"/>
        </w:tabs>
        <w:ind w:leftChars="0" w:left="0" w:firstLineChars="350" w:firstLine="735"/>
        <w:rPr>
          <w:noProof/>
        </w:rPr>
      </w:pPr>
      <w:hyperlink w:anchor="_Toc9186136" w:history="1">
        <w:r w:rsidR="001548F4" w:rsidRPr="00782586">
          <w:rPr>
            <w:rStyle w:val="a6"/>
            <w:noProof/>
          </w:rPr>
          <w:t>1.1</w:t>
        </w:r>
        <w:r w:rsidR="001548F4" w:rsidRPr="00782586">
          <w:rPr>
            <w:rStyle w:val="a6"/>
            <w:rFonts w:hint="eastAsia"/>
            <w:noProof/>
          </w:rPr>
          <w:t>部门负责人审核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_Toc9186136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6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 w:rsidP="001548F4">
      <w:pPr>
        <w:pStyle w:val="40"/>
        <w:tabs>
          <w:tab w:val="right" w:leader="dot" w:pos="8296"/>
        </w:tabs>
        <w:ind w:leftChars="0" w:left="0" w:firstLineChars="350" w:firstLine="735"/>
        <w:rPr>
          <w:noProof/>
        </w:rPr>
      </w:pPr>
      <w:hyperlink w:anchor="_Toc9186137" w:history="1">
        <w:r w:rsidR="001548F4" w:rsidRPr="00782586">
          <w:rPr>
            <w:rStyle w:val="a6"/>
            <w:noProof/>
          </w:rPr>
          <w:t xml:space="preserve">1.2 </w:t>
        </w:r>
        <w:r w:rsidR="001548F4" w:rsidRPr="00782586">
          <w:rPr>
            <w:rStyle w:val="a6"/>
            <w:rFonts w:hint="eastAsia"/>
            <w:noProof/>
          </w:rPr>
          <w:t>分管院领导审核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_Toc9186137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8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 w:rsidP="001548F4">
      <w:pPr>
        <w:pStyle w:val="40"/>
        <w:tabs>
          <w:tab w:val="right" w:leader="dot" w:pos="8296"/>
        </w:tabs>
        <w:ind w:leftChars="0" w:left="0" w:firstLineChars="350" w:firstLine="735"/>
        <w:rPr>
          <w:noProof/>
        </w:rPr>
      </w:pPr>
      <w:hyperlink w:anchor="_Toc9186138" w:history="1">
        <w:r w:rsidR="001548F4" w:rsidRPr="00782586">
          <w:rPr>
            <w:rStyle w:val="a6"/>
            <w:noProof/>
          </w:rPr>
          <w:t xml:space="preserve">1.3 </w:t>
        </w:r>
        <w:r w:rsidR="001548F4" w:rsidRPr="00782586">
          <w:rPr>
            <w:rStyle w:val="a6"/>
            <w:rFonts w:hint="eastAsia"/>
            <w:noProof/>
          </w:rPr>
          <w:t>主管院领导审核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_Toc9186138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9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 w:rsidP="001548F4">
      <w:pPr>
        <w:pStyle w:val="40"/>
        <w:tabs>
          <w:tab w:val="right" w:leader="dot" w:pos="8296"/>
        </w:tabs>
        <w:ind w:leftChars="0" w:left="0" w:firstLineChars="350" w:firstLine="735"/>
        <w:rPr>
          <w:noProof/>
        </w:rPr>
      </w:pPr>
      <w:hyperlink w:anchor="_Toc9186139" w:history="1">
        <w:r w:rsidR="001548F4" w:rsidRPr="00782586">
          <w:rPr>
            <w:rStyle w:val="a6"/>
            <w:noProof/>
          </w:rPr>
          <w:t xml:space="preserve">1.4 </w:t>
        </w:r>
        <w:r w:rsidR="001548F4" w:rsidRPr="00782586">
          <w:rPr>
            <w:rStyle w:val="a6"/>
            <w:rFonts w:hint="eastAsia"/>
            <w:noProof/>
          </w:rPr>
          <w:t>财务处长审核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_Toc9186139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11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>
      <w:pPr>
        <w:pStyle w:val="30"/>
        <w:tabs>
          <w:tab w:val="right" w:leader="dot" w:pos="8296"/>
        </w:tabs>
        <w:rPr>
          <w:noProof/>
          <w:kern w:val="2"/>
          <w:sz w:val="21"/>
        </w:rPr>
      </w:pPr>
      <w:hyperlink w:anchor="_Toc9186140" w:history="1">
        <w:r w:rsidR="001548F4" w:rsidRPr="00782586">
          <w:rPr>
            <w:rStyle w:val="a6"/>
            <w:noProof/>
          </w:rPr>
          <w:t>2.</w:t>
        </w:r>
        <w:r w:rsidR="001548F4">
          <w:rPr>
            <w:rStyle w:val="a6"/>
            <w:noProof/>
          </w:rPr>
          <w:t xml:space="preserve"> </w:t>
        </w:r>
        <w:r w:rsidR="001548F4" w:rsidRPr="00782586">
          <w:rPr>
            <w:rStyle w:val="a6"/>
            <w:rFonts w:hint="eastAsia"/>
            <w:noProof/>
          </w:rPr>
          <w:t>出差审批单审核流程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_Toc9186140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12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 w:rsidP="001548F4">
      <w:pPr>
        <w:pStyle w:val="40"/>
        <w:tabs>
          <w:tab w:val="right" w:leader="dot" w:pos="8296"/>
        </w:tabs>
        <w:ind w:leftChars="0" w:left="0" w:firstLineChars="350" w:firstLine="735"/>
        <w:rPr>
          <w:noProof/>
        </w:rPr>
      </w:pPr>
      <w:hyperlink w:anchor="_Toc9186141" w:history="1">
        <w:r w:rsidR="001548F4" w:rsidRPr="00782586">
          <w:rPr>
            <w:rStyle w:val="a6"/>
            <w:noProof/>
          </w:rPr>
          <w:t>2.1</w:t>
        </w:r>
        <w:r w:rsidR="001548F4" w:rsidRPr="00782586">
          <w:rPr>
            <w:rStyle w:val="a6"/>
            <w:rFonts w:hint="eastAsia"/>
            <w:noProof/>
          </w:rPr>
          <w:t>分管院领导审核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_Toc9186141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12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 w:rsidP="001548F4">
      <w:pPr>
        <w:pStyle w:val="40"/>
        <w:tabs>
          <w:tab w:val="right" w:leader="dot" w:pos="8296"/>
        </w:tabs>
        <w:ind w:leftChars="0" w:left="0" w:firstLineChars="350" w:firstLine="735"/>
        <w:rPr>
          <w:noProof/>
        </w:rPr>
      </w:pPr>
      <w:hyperlink w:anchor="_Toc9186142" w:history="1">
        <w:r w:rsidR="001548F4" w:rsidRPr="00782586">
          <w:rPr>
            <w:rStyle w:val="a6"/>
            <w:noProof/>
          </w:rPr>
          <w:t>2.2</w:t>
        </w:r>
        <w:r w:rsidR="001548F4" w:rsidRPr="00782586">
          <w:rPr>
            <w:rStyle w:val="a6"/>
            <w:rFonts w:hint="eastAsia"/>
            <w:noProof/>
          </w:rPr>
          <w:t>主管院领导审核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_Toc9186142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12</w:t>
        </w:r>
        <w:r w:rsidR="001548F4">
          <w:rPr>
            <w:noProof/>
            <w:webHidden/>
          </w:rPr>
          <w:fldChar w:fldCharType="end"/>
        </w:r>
      </w:hyperlink>
    </w:p>
    <w:p w:rsidR="001548F4" w:rsidRDefault="00C5554B" w:rsidP="001548F4">
      <w:pPr>
        <w:pStyle w:val="40"/>
        <w:tabs>
          <w:tab w:val="right" w:leader="dot" w:pos="8296"/>
        </w:tabs>
        <w:ind w:leftChars="0" w:left="0" w:firstLineChars="350" w:firstLine="735"/>
        <w:rPr>
          <w:noProof/>
        </w:rPr>
      </w:pPr>
      <w:hyperlink w:anchor="_Toc9186143" w:history="1">
        <w:r w:rsidR="001548F4" w:rsidRPr="00782586">
          <w:rPr>
            <w:rStyle w:val="a6"/>
            <w:noProof/>
          </w:rPr>
          <w:t>2.3</w:t>
        </w:r>
        <w:r w:rsidR="001548F4" w:rsidRPr="00782586">
          <w:rPr>
            <w:rStyle w:val="a6"/>
            <w:rFonts w:hint="eastAsia"/>
            <w:noProof/>
          </w:rPr>
          <w:t>财务处长审核</w:t>
        </w:r>
        <w:r w:rsidR="001548F4">
          <w:rPr>
            <w:noProof/>
            <w:webHidden/>
          </w:rPr>
          <w:tab/>
        </w:r>
        <w:r w:rsidR="001548F4">
          <w:rPr>
            <w:noProof/>
            <w:webHidden/>
          </w:rPr>
          <w:fldChar w:fldCharType="begin"/>
        </w:r>
        <w:r w:rsidR="001548F4">
          <w:rPr>
            <w:noProof/>
            <w:webHidden/>
          </w:rPr>
          <w:instrText xml:space="preserve"> PAGEREF _Toc9186143 \h </w:instrText>
        </w:r>
        <w:r w:rsidR="001548F4">
          <w:rPr>
            <w:noProof/>
            <w:webHidden/>
          </w:rPr>
        </w:r>
        <w:r w:rsidR="001548F4">
          <w:rPr>
            <w:noProof/>
            <w:webHidden/>
          </w:rPr>
          <w:fldChar w:fldCharType="separate"/>
        </w:r>
        <w:r w:rsidR="001548F4">
          <w:rPr>
            <w:noProof/>
            <w:webHidden/>
          </w:rPr>
          <w:t>13</w:t>
        </w:r>
        <w:r w:rsidR="001548F4">
          <w:rPr>
            <w:noProof/>
            <w:webHidden/>
          </w:rPr>
          <w:fldChar w:fldCharType="end"/>
        </w:r>
      </w:hyperlink>
    </w:p>
    <w:p w:rsidR="00507550" w:rsidRDefault="00FD62CD">
      <w:r>
        <w:fldChar w:fldCharType="end"/>
      </w:r>
    </w:p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507550" w:rsidRDefault="00507550"/>
    <w:p w:rsidR="006D5423" w:rsidRDefault="006D5423"/>
    <w:p w:rsidR="006D5423" w:rsidRDefault="006D5423"/>
    <w:p w:rsidR="006D5423" w:rsidRDefault="006D5423"/>
    <w:p w:rsidR="00507550" w:rsidRPr="00110E33" w:rsidRDefault="00FD62CD" w:rsidP="00110E33">
      <w:pPr>
        <w:pStyle w:val="1"/>
        <w:keepNext w:val="0"/>
        <w:keepLines w:val="0"/>
        <w:rPr>
          <w:sz w:val="32"/>
          <w:szCs w:val="32"/>
        </w:rPr>
      </w:pPr>
      <w:bookmarkStart w:id="1" w:name="_Toc9186130"/>
      <w:r w:rsidRPr="00D40CBB">
        <w:rPr>
          <w:rFonts w:hint="eastAsia"/>
          <w:sz w:val="32"/>
          <w:szCs w:val="32"/>
        </w:rPr>
        <w:lastRenderedPageBreak/>
        <w:t>一、</w:t>
      </w:r>
      <w:r w:rsidR="00110E33" w:rsidRPr="00D40CBB">
        <w:rPr>
          <w:rFonts w:hint="eastAsia"/>
          <w:sz w:val="28"/>
          <w:szCs w:val="28"/>
        </w:rPr>
        <w:t>网上报销业务</w:t>
      </w:r>
      <w:r w:rsidR="00110E33">
        <w:rPr>
          <w:rFonts w:hint="eastAsia"/>
          <w:sz w:val="28"/>
          <w:szCs w:val="28"/>
        </w:rPr>
        <w:t>审核</w:t>
      </w:r>
      <w:r w:rsidR="00110E33">
        <w:rPr>
          <w:sz w:val="28"/>
          <w:szCs w:val="28"/>
        </w:rPr>
        <w:t>流程</w:t>
      </w:r>
      <w:r w:rsidR="00110E33">
        <w:rPr>
          <w:rFonts w:hint="eastAsia"/>
          <w:sz w:val="28"/>
          <w:szCs w:val="28"/>
        </w:rPr>
        <w:t>说明</w:t>
      </w:r>
      <w:bookmarkEnd w:id="1"/>
    </w:p>
    <w:p w:rsidR="00507550" w:rsidRPr="003F3111" w:rsidRDefault="00F6341D">
      <w:pPr>
        <w:pStyle w:val="3"/>
        <w:keepNext w:val="0"/>
        <w:keepLines w:val="0"/>
        <w:spacing w:line="415" w:lineRule="auto"/>
        <w:rPr>
          <w:sz w:val="24"/>
          <w:szCs w:val="24"/>
        </w:rPr>
      </w:pPr>
      <w:bookmarkStart w:id="2" w:name="_Toc9186131"/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．</w:t>
      </w:r>
      <w:r w:rsidR="008E276C">
        <w:rPr>
          <w:rFonts w:hint="eastAsia"/>
          <w:sz w:val="24"/>
          <w:szCs w:val="24"/>
        </w:rPr>
        <w:t>报销单及</w:t>
      </w:r>
      <w:r w:rsidR="008E276C">
        <w:rPr>
          <w:sz w:val="24"/>
          <w:szCs w:val="24"/>
        </w:rPr>
        <w:t>借款单审核流程</w:t>
      </w:r>
      <w:bookmarkEnd w:id="2"/>
      <w:r w:rsidR="00FD62CD" w:rsidRPr="003F3111">
        <w:rPr>
          <w:rFonts w:hint="eastAsia"/>
          <w:sz w:val="24"/>
          <w:szCs w:val="24"/>
        </w:rPr>
        <w:t xml:space="preserve"> </w:t>
      </w:r>
    </w:p>
    <w:p w:rsidR="00110E33" w:rsidRPr="00A6699B" w:rsidRDefault="008E276C" w:rsidP="00110E3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网上报销审核人</w:t>
      </w:r>
      <w:r>
        <w:rPr>
          <w:sz w:val="24"/>
          <w:szCs w:val="24"/>
        </w:rPr>
        <w:t>有</w:t>
      </w:r>
      <w:r>
        <w:rPr>
          <w:rFonts w:hint="eastAsia"/>
          <w:sz w:val="24"/>
          <w:szCs w:val="24"/>
        </w:rPr>
        <w:t>非</w:t>
      </w:r>
      <w:r>
        <w:rPr>
          <w:sz w:val="24"/>
          <w:szCs w:val="24"/>
        </w:rPr>
        <w:t>财务人员和财务人员审核两种，</w:t>
      </w:r>
      <w:r>
        <w:rPr>
          <w:rFonts w:hint="eastAsia"/>
          <w:sz w:val="24"/>
          <w:szCs w:val="24"/>
        </w:rPr>
        <w:t>其中非财务</w:t>
      </w:r>
      <w:r>
        <w:rPr>
          <w:sz w:val="24"/>
          <w:szCs w:val="24"/>
        </w:rPr>
        <w:t>人员</w:t>
      </w:r>
      <w:r>
        <w:rPr>
          <w:rFonts w:hint="eastAsia"/>
          <w:sz w:val="24"/>
          <w:szCs w:val="24"/>
        </w:rPr>
        <w:t>（除预算</w:t>
      </w:r>
      <w:r>
        <w:rPr>
          <w:sz w:val="24"/>
          <w:szCs w:val="24"/>
        </w:rPr>
        <w:t>会计、</w:t>
      </w:r>
      <w:r>
        <w:rPr>
          <w:rFonts w:hint="eastAsia"/>
          <w:sz w:val="24"/>
          <w:szCs w:val="24"/>
        </w:rPr>
        <w:t>财务</w:t>
      </w:r>
      <w:r>
        <w:rPr>
          <w:sz w:val="24"/>
          <w:szCs w:val="24"/>
        </w:rPr>
        <w:t>会计、出纳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通过登录</w:t>
      </w:r>
      <w:r>
        <w:rPr>
          <w:rFonts w:hint="eastAsia"/>
          <w:sz w:val="24"/>
          <w:szCs w:val="24"/>
        </w:rPr>
        <w:t>大众版</w:t>
      </w:r>
      <w:r>
        <w:rPr>
          <w:sz w:val="24"/>
          <w:szCs w:val="24"/>
        </w:rPr>
        <w:t>审核，财务人员</w:t>
      </w:r>
      <w:r>
        <w:rPr>
          <w:rFonts w:hint="eastAsia"/>
          <w:sz w:val="24"/>
          <w:szCs w:val="24"/>
        </w:rPr>
        <w:t>必须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专业版进行</w:t>
      </w:r>
      <w:r>
        <w:rPr>
          <w:sz w:val="24"/>
          <w:szCs w:val="24"/>
        </w:rPr>
        <w:t>审核</w:t>
      </w:r>
      <w:r>
        <w:rPr>
          <w:rFonts w:hint="eastAsia"/>
          <w:sz w:val="24"/>
          <w:szCs w:val="24"/>
        </w:rPr>
        <w:t>。</w:t>
      </w:r>
    </w:p>
    <w:p w:rsidR="00507550" w:rsidRPr="00A6699B" w:rsidRDefault="008E276C" w:rsidP="00A6699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网上</w:t>
      </w:r>
      <w:r>
        <w:rPr>
          <w:sz w:val="24"/>
          <w:szCs w:val="24"/>
        </w:rPr>
        <w:t>报销整个单据</w:t>
      </w:r>
      <w:r w:rsidR="00FD62CD" w:rsidRPr="00A6699B">
        <w:rPr>
          <w:rFonts w:hint="eastAsia"/>
          <w:sz w:val="24"/>
          <w:szCs w:val="24"/>
        </w:rPr>
        <w:t>具体流程如下（</w:t>
      </w:r>
      <w:r>
        <w:rPr>
          <w:rFonts w:hint="eastAsia"/>
          <w:sz w:val="24"/>
          <w:szCs w:val="24"/>
        </w:rPr>
        <w:t>报销单和</w:t>
      </w:r>
      <w:r>
        <w:rPr>
          <w:sz w:val="24"/>
          <w:szCs w:val="24"/>
        </w:rPr>
        <w:t>借款单审批流程一样</w:t>
      </w:r>
      <w:r w:rsidR="00FD62CD" w:rsidRPr="00A6699B">
        <w:rPr>
          <w:rFonts w:hint="eastAsia"/>
          <w:sz w:val="24"/>
          <w:szCs w:val="24"/>
        </w:rPr>
        <w:t>）：</w:t>
      </w:r>
    </w:p>
    <w:p w:rsidR="00507550" w:rsidRDefault="00FD62C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210185</wp:posOffset>
                </wp:positionV>
                <wp:extent cx="416560" cy="252730"/>
                <wp:effectExtent l="4445" t="5080" r="17145" b="8890"/>
                <wp:wrapNone/>
                <wp:docPr id="1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52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 cap="flat" cmpd="sng">
                          <a:solidFill>
                            <a:srgbClr val="FFFFFF"/>
                          </a:solidFill>
                          <a:prstDash val="lg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80C27" w:rsidRDefault="00980C27">
                            <w:pPr>
                              <w:rPr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3"/>
                                <w:szCs w:val="13"/>
                              </w:rPr>
                              <w:t>送审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99.1pt;margin-top:16.55pt;width:32.8pt;height:19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" strokecolor="white" strokeweight="0">
                <v:fill opacity="0"/>
                <v:stroke dashstyle="longDash"/>
                <v:textbox>
                  <w:txbxContent>
                    <w:p w:rsidR="00980C27" w:rsidRDefault="00980C27">
                      <w:pPr>
                        <w:rPr>
                          <w:b/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3"/>
                          <w:szCs w:val="13"/>
                        </w:rPr>
                        <w:t>送审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475105"/>
            <wp:effectExtent l="19050" t="0" r="254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E33" w:rsidRDefault="00F6341D" w:rsidP="00110E33">
      <w:pPr>
        <w:pStyle w:val="3"/>
        <w:keepNext w:val="0"/>
        <w:keepLines w:val="0"/>
        <w:spacing w:line="415" w:lineRule="auto"/>
        <w:rPr>
          <w:sz w:val="24"/>
          <w:szCs w:val="24"/>
        </w:rPr>
      </w:pPr>
      <w:bookmarkStart w:id="3" w:name="_Toc9186132"/>
      <w:r>
        <w:rPr>
          <w:rFonts w:hint="eastAsia"/>
          <w:sz w:val="24"/>
          <w:szCs w:val="24"/>
        </w:rPr>
        <w:t>2.</w:t>
      </w:r>
      <w:r w:rsidR="00110E33"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10E33">
        <w:rPr>
          <w:rFonts w:hint="eastAsia"/>
          <w:sz w:val="24"/>
          <w:szCs w:val="24"/>
        </w:rPr>
        <w:t>出差</w:t>
      </w:r>
      <w:r w:rsidR="00110E33">
        <w:rPr>
          <w:sz w:val="24"/>
          <w:szCs w:val="24"/>
        </w:rPr>
        <w:t>审批单审核流程</w:t>
      </w:r>
      <w:bookmarkEnd w:id="3"/>
      <w:r w:rsidR="00110E33" w:rsidRPr="003F3111">
        <w:rPr>
          <w:rFonts w:hint="eastAsia"/>
          <w:sz w:val="24"/>
          <w:szCs w:val="24"/>
        </w:rPr>
        <w:t xml:space="preserve"> </w:t>
      </w:r>
    </w:p>
    <w:p w:rsidR="00110E33" w:rsidRPr="005F61FE" w:rsidRDefault="00110E33" w:rsidP="005F61FE">
      <w:pPr>
        <w:ind w:firstLineChars="150" w:firstLine="360"/>
        <w:rPr>
          <w:sz w:val="24"/>
          <w:szCs w:val="24"/>
        </w:rPr>
      </w:pPr>
      <w:r w:rsidRPr="005F61FE">
        <w:rPr>
          <w:rFonts w:hint="eastAsia"/>
          <w:sz w:val="24"/>
          <w:szCs w:val="24"/>
        </w:rPr>
        <w:t>出差</w:t>
      </w:r>
      <w:r w:rsidRPr="005F61FE">
        <w:rPr>
          <w:sz w:val="24"/>
          <w:szCs w:val="24"/>
        </w:rPr>
        <w:t>审批单</w:t>
      </w:r>
      <w:r w:rsidRPr="005F61FE">
        <w:rPr>
          <w:rFonts w:hint="eastAsia"/>
          <w:sz w:val="24"/>
          <w:szCs w:val="24"/>
        </w:rPr>
        <w:t>财务</w:t>
      </w:r>
      <w:r w:rsidRPr="005F61FE">
        <w:rPr>
          <w:sz w:val="24"/>
          <w:szCs w:val="24"/>
        </w:rPr>
        <w:t>人员不参与审核，</w:t>
      </w:r>
      <w:r w:rsidRPr="005F61FE">
        <w:rPr>
          <w:rFonts w:hint="eastAsia"/>
          <w:sz w:val="24"/>
          <w:szCs w:val="24"/>
        </w:rPr>
        <w:t>故</w:t>
      </w:r>
      <w:r w:rsidRPr="005F61FE">
        <w:rPr>
          <w:sz w:val="24"/>
          <w:szCs w:val="24"/>
        </w:rPr>
        <w:t>整个</w:t>
      </w:r>
      <w:r w:rsidRPr="005F61FE">
        <w:rPr>
          <w:rFonts w:hint="eastAsia"/>
          <w:sz w:val="24"/>
          <w:szCs w:val="24"/>
        </w:rPr>
        <w:t>审核</w:t>
      </w:r>
      <w:r w:rsidRPr="005F61FE">
        <w:rPr>
          <w:sz w:val="24"/>
          <w:szCs w:val="24"/>
        </w:rPr>
        <w:t>流程均在大众版</w:t>
      </w:r>
      <w:r w:rsidRPr="005F61FE">
        <w:rPr>
          <w:rFonts w:hint="eastAsia"/>
          <w:sz w:val="24"/>
          <w:szCs w:val="24"/>
        </w:rPr>
        <w:t>进行</w:t>
      </w:r>
      <w:r w:rsidRPr="005F61FE">
        <w:rPr>
          <w:sz w:val="24"/>
          <w:szCs w:val="24"/>
        </w:rPr>
        <w:t>。具体</w:t>
      </w:r>
      <w:r w:rsidRPr="005F61FE">
        <w:rPr>
          <w:rFonts w:hint="eastAsia"/>
          <w:sz w:val="24"/>
          <w:szCs w:val="24"/>
        </w:rPr>
        <w:t>流程</w:t>
      </w:r>
      <w:r w:rsidRPr="005F61FE">
        <w:rPr>
          <w:sz w:val="24"/>
          <w:szCs w:val="24"/>
        </w:rPr>
        <w:t>如下：</w:t>
      </w:r>
    </w:p>
    <w:p w:rsidR="00507550" w:rsidRPr="00110E33" w:rsidRDefault="00110E33" w:rsidP="00110E3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B4FDA1" wp14:editId="1572BEC4">
                <wp:simplePos x="0" y="0"/>
                <wp:positionH relativeFrom="column">
                  <wp:posOffset>1394064</wp:posOffset>
                </wp:positionH>
                <wp:positionV relativeFrom="paragraph">
                  <wp:posOffset>278871</wp:posOffset>
                </wp:positionV>
                <wp:extent cx="380559" cy="227279"/>
                <wp:effectExtent l="0" t="0" r="19685" b="20955"/>
                <wp:wrapNone/>
                <wp:docPr id="2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59" cy="22727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0" cap="flat" cmpd="sng">
                          <a:solidFill>
                            <a:srgbClr val="FFFFFF"/>
                          </a:solidFill>
                          <a:prstDash val="lg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980C27" w:rsidRDefault="00980C27" w:rsidP="00110E33">
                            <w:pPr>
                              <w:rPr>
                                <w:b/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3"/>
                                <w:szCs w:val="13"/>
                              </w:rPr>
                              <w:t>送审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B4FDA1" id="_x0000_s1027" type="#_x0000_t202" style="position:absolute;left:0;text-align:left;margin-left:109.75pt;margin-top:21.95pt;width:29.95pt;height:17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" strokecolor="white" strokeweight="0">
                <v:fill opacity="0"/>
                <v:stroke dashstyle="longDash"/>
                <v:textbox>
                  <w:txbxContent>
                    <w:p w:rsidR="00980C27" w:rsidRDefault="00980C27" w:rsidP="00110E33">
                      <w:pPr>
                        <w:rPr>
                          <w:b/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13"/>
                          <w:szCs w:val="13"/>
                        </w:rPr>
                        <w:t>送审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151E91" wp14:editId="5B425B58">
            <wp:extent cx="5000023" cy="945496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09" r="1189"/>
                    <a:stretch/>
                  </pic:blipFill>
                  <pic:spPr bwMode="auto">
                    <a:xfrm>
                      <a:off x="0" y="0"/>
                      <a:ext cx="5000125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FC5" w:rsidRDefault="001D0FC5">
      <w:pPr>
        <w:pStyle w:val="1"/>
        <w:keepNext w:val="0"/>
        <w:keepLines w:val="0"/>
        <w:rPr>
          <w:sz w:val="32"/>
          <w:szCs w:val="32"/>
        </w:rPr>
      </w:pPr>
      <w:bookmarkStart w:id="4" w:name="_Toc9186133"/>
      <w:r>
        <w:rPr>
          <w:rFonts w:hint="eastAsia"/>
          <w:sz w:val="32"/>
          <w:szCs w:val="32"/>
        </w:rPr>
        <w:t>二</w:t>
      </w:r>
      <w:r>
        <w:rPr>
          <w:sz w:val="32"/>
          <w:szCs w:val="32"/>
        </w:rPr>
        <w:t>、大众版下载</w:t>
      </w:r>
      <w:r>
        <w:rPr>
          <w:rFonts w:hint="eastAsia"/>
          <w:sz w:val="32"/>
          <w:szCs w:val="32"/>
        </w:rPr>
        <w:t>及</w:t>
      </w:r>
      <w:r>
        <w:rPr>
          <w:sz w:val="32"/>
          <w:szCs w:val="32"/>
        </w:rPr>
        <w:t>安装操作说明</w:t>
      </w:r>
      <w:bookmarkEnd w:id="4"/>
    </w:p>
    <w:p w:rsidR="001D0FC5" w:rsidRPr="008F107F" w:rsidRDefault="001D0FC5" w:rsidP="001D0FC5">
      <w:pPr>
        <w:rPr>
          <w:sz w:val="28"/>
          <w:szCs w:val="28"/>
        </w:rPr>
      </w:pPr>
      <w:r w:rsidRPr="008F107F">
        <w:rPr>
          <w:rFonts w:hint="eastAsia"/>
          <w:sz w:val="28"/>
          <w:szCs w:val="28"/>
        </w:rPr>
        <w:t>安装大众版</w:t>
      </w:r>
      <w:r w:rsidRPr="008F107F">
        <w:rPr>
          <w:sz w:val="28"/>
          <w:szCs w:val="28"/>
        </w:rPr>
        <w:t>有一下两种方式：</w:t>
      </w:r>
    </w:p>
    <w:p w:rsidR="001D0FC5" w:rsidRPr="005721B5" w:rsidRDefault="001D0FC5" w:rsidP="001D0FC5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5721B5">
        <w:rPr>
          <w:b/>
          <w:sz w:val="28"/>
          <w:szCs w:val="28"/>
        </w:rPr>
        <w:t xml:space="preserve"> </w:t>
      </w:r>
      <w:r w:rsidRPr="005721B5">
        <w:rPr>
          <w:rFonts w:hint="eastAsia"/>
          <w:b/>
          <w:sz w:val="28"/>
          <w:szCs w:val="28"/>
        </w:rPr>
        <w:t>在浏览中下载安装：</w:t>
      </w:r>
    </w:p>
    <w:p w:rsidR="001D0FC5" w:rsidRDefault="001D0FC5" w:rsidP="001D0FC5">
      <w:pPr>
        <w:rPr>
          <w:sz w:val="28"/>
          <w:szCs w:val="28"/>
        </w:rPr>
      </w:pPr>
      <w:r w:rsidRPr="00C04305">
        <w:rPr>
          <w:rFonts w:hint="eastAsia"/>
          <w:sz w:val="28"/>
          <w:szCs w:val="28"/>
        </w:rPr>
        <w:t>各部门</w:t>
      </w:r>
      <w:r>
        <w:rPr>
          <w:rFonts w:hint="eastAsia"/>
          <w:sz w:val="28"/>
          <w:szCs w:val="28"/>
        </w:rPr>
        <w:t>职员在浏览器地址栏输入财务提供</w:t>
      </w:r>
      <w:r w:rsidRPr="00C04305">
        <w:rPr>
          <w:rFonts w:hint="eastAsia"/>
          <w:sz w:val="28"/>
          <w:szCs w:val="28"/>
        </w:rPr>
        <w:t>IP</w:t>
      </w:r>
      <w:r w:rsidRPr="00C04305">
        <w:rPr>
          <w:rFonts w:hint="eastAsia"/>
          <w:sz w:val="28"/>
          <w:szCs w:val="28"/>
        </w:rPr>
        <w:t>地址和端口号即可访问系统的登录界面，在系统登录界面左侧找到【应用系统】中的【大众版】点击【大众版】系统跳转至大众版登录界面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1.</w:t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5594755" wp14:editId="2D12835D">
            <wp:extent cx="5274310" cy="2961005"/>
            <wp:effectExtent l="0" t="0" r="2540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</w:t>
      </w:r>
      <w:r>
        <w:rPr>
          <w:rFonts w:ascii="楷体" w:eastAsia="楷体" w:hAnsi="楷体" w:cs="楷体"/>
          <w:sz w:val="18"/>
          <w:szCs w:val="18"/>
        </w:rPr>
        <w:t xml:space="preserve">  </w:t>
      </w:r>
      <w:r>
        <w:rPr>
          <w:rFonts w:ascii="楷体" w:eastAsia="楷体" w:hAnsi="楷体" w:cs="楷体" w:hint="eastAsia"/>
          <w:sz w:val="18"/>
          <w:szCs w:val="18"/>
        </w:rPr>
        <w:t>图1</w:t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【操作说明】：</w:t>
      </w:r>
    </w:p>
    <w:p w:rsidR="001D0FC5" w:rsidRDefault="001D0FC5" w:rsidP="001D0FC5">
      <w:pPr>
        <w:pStyle w:val="a7"/>
        <w:numPr>
          <w:ilvl w:val="0"/>
          <w:numId w:val="1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在浏览器地址栏输入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地址，校园网请用一下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地址登录</w:t>
      </w:r>
    </w:p>
    <w:p w:rsidR="001D0FC5" w:rsidRPr="00B23715" w:rsidRDefault="001D0FC5" w:rsidP="001D0FC5">
      <w:pPr>
        <w:pStyle w:val="a7"/>
        <w:ind w:leftChars="543" w:left="1140" w:firstLine="560"/>
        <w:rPr>
          <w:color w:val="FF0000"/>
          <w:sz w:val="28"/>
          <w:szCs w:val="28"/>
          <w:u w:val="single"/>
        </w:rPr>
      </w:pPr>
      <w:r>
        <w:rPr>
          <w:rFonts w:hint="eastAsia"/>
          <w:color w:val="FF0000"/>
          <w:sz w:val="28"/>
          <w:szCs w:val="28"/>
          <w:u w:val="single"/>
        </w:rPr>
        <w:t>http://192.168.</w:t>
      </w:r>
      <w:r>
        <w:rPr>
          <w:color w:val="FF0000"/>
          <w:sz w:val="28"/>
          <w:szCs w:val="28"/>
          <w:u w:val="single"/>
        </w:rPr>
        <w:t>40</w:t>
      </w:r>
      <w:r>
        <w:rPr>
          <w:rFonts w:hint="eastAsia"/>
          <w:color w:val="FF0000"/>
          <w:sz w:val="28"/>
          <w:szCs w:val="28"/>
          <w:u w:val="single"/>
        </w:rPr>
        <w:t>.</w:t>
      </w:r>
      <w:r>
        <w:rPr>
          <w:color w:val="FF0000"/>
          <w:sz w:val="28"/>
          <w:szCs w:val="28"/>
          <w:u w:val="single"/>
        </w:rPr>
        <w:t>251</w:t>
      </w:r>
      <w:r>
        <w:rPr>
          <w:rFonts w:hint="eastAsia"/>
          <w:color w:val="FF0000"/>
          <w:sz w:val="28"/>
          <w:szCs w:val="28"/>
          <w:u w:val="single"/>
        </w:rPr>
        <w:t>:1111</w:t>
      </w:r>
    </w:p>
    <w:p w:rsidR="001D0FC5" w:rsidRDefault="001D0FC5" w:rsidP="001D0FC5">
      <w:pPr>
        <w:pStyle w:val="a7"/>
        <w:numPr>
          <w:ilvl w:val="0"/>
          <w:numId w:val="1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在图中，点击【大众版】系统跳转到如下登录窗口。（首次登录系统会提示安装更新，请按系统提示进行操作），如图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、图</w:t>
      </w:r>
      <w:r>
        <w:rPr>
          <w:rFonts w:hint="eastAsia"/>
          <w:sz w:val="28"/>
          <w:szCs w:val="28"/>
        </w:rPr>
        <w:t>3</w:t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3A464773" wp14:editId="352FD740">
            <wp:extent cx="5274310" cy="2637155"/>
            <wp:effectExtent l="19050" t="0" r="2540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</w:t>
      </w:r>
      <w:r>
        <w:rPr>
          <w:rFonts w:ascii="楷体" w:eastAsia="楷体" w:hAnsi="楷体" w:cs="楷体" w:hint="eastAsia"/>
          <w:sz w:val="18"/>
          <w:szCs w:val="18"/>
        </w:rPr>
        <w:t>图2</w:t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7618F3D" wp14:editId="44C0DA98">
            <wp:extent cx="5274310" cy="2576830"/>
            <wp:effectExtent l="19050" t="0" r="2540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</w:t>
      </w:r>
      <w:r>
        <w:rPr>
          <w:rFonts w:ascii="楷体" w:eastAsia="楷体" w:hAnsi="楷体" w:cs="楷体"/>
          <w:sz w:val="18"/>
          <w:szCs w:val="18"/>
        </w:rPr>
        <w:t xml:space="preserve"> </w:t>
      </w:r>
      <w:r>
        <w:rPr>
          <w:rFonts w:ascii="楷体" w:eastAsia="楷体" w:hAnsi="楷体" w:cs="楷体" w:hint="eastAsia"/>
          <w:sz w:val="18"/>
          <w:szCs w:val="18"/>
        </w:rPr>
        <w:t>图3</w:t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【操作说明】：</w:t>
      </w:r>
    </w:p>
    <w:p w:rsidR="001D0FC5" w:rsidRDefault="001D0FC5" w:rsidP="001D0FC5">
      <w:pPr>
        <w:pStyle w:val="a7"/>
        <w:numPr>
          <w:ilvl w:val="0"/>
          <w:numId w:val="11"/>
        </w:numPr>
        <w:ind w:firstLineChars="0"/>
        <w:rPr>
          <w:color w:val="FF0000"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输入工号：</w:t>
      </w:r>
      <w:r>
        <w:rPr>
          <w:rFonts w:hint="eastAsia"/>
          <w:color w:val="FF0000"/>
          <w:sz w:val="28"/>
          <w:szCs w:val="28"/>
          <w:u w:val="single"/>
        </w:rPr>
        <w:t>工号</w:t>
      </w:r>
      <w:r>
        <w:rPr>
          <w:color w:val="FF0000"/>
          <w:sz w:val="28"/>
          <w:szCs w:val="28"/>
          <w:u w:val="single"/>
        </w:rPr>
        <w:t>是统一的</w:t>
      </w:r>
      <w:r>
        <w:rPr>
          <w:rFonts w:hint="eastAsia"/>
          <w:color w:val="FF0000"/>
          <w:sz w:val="28"/>
          <w:szCs w:val="28"/>
          <w:u w:val="single"/>
        </w:rPr>
        <w:t>OA</w:t>
      </w:r>
      <w:r>
        <w:rPr>
          <w:rFonts w:hint="eastAsia"/>
          <w:color w:val="FF0000"/>
          <w:sz w:val="28"/>
          <w:szCs w:val="28"/>
          <w:u w:val="single"/>
        </w:rPr>
        <w:t>系统</w:t>
      </w:r>
      <w:r>
        <w:rPr>
          <w:color w:val="FF0000"/>
          <w:sz w:val="28"/>
          <w:szCs w:val="28"/>
          <w:u w:val="single"/>
        </w:rPr>
        <w:t>登录账号</w:t>
      </w:r>
    </w:p>
    <w:p w:rsidR="001D0FC5" w:rsidRDefault="001D0FC5" w:rsidP="001D0FC5">
      <w:pPr>
        <w:pStyle w:val="a7"/>
        <w:numPr>
          <w:ilvl w:val="0"/>
          <w:numId w:val="1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输入登录密码，</w:t>
      </w:r>
      <w:r w:rsidRPr="00217A3F">
        <w:rPr>
          <w:rFonts w:hint="eastAsia"/>
          <w:color w:val="FF0000"/>
          <w:sz w:val="28"/>
          <w:szCs w:val="28"/>
          <w:u w:val="single"/>
        </w:rPr>
        <w:t>初始密码为</w:t>
      </w:r>
      <w:r w:rsidRPr="00217A3F">
        <w:rPr>
          <w:rFonts w:hint="eastAsia"/>
          <w:color w:val="FF0000"/>
          <w:sz w:val="28"/>
          <w:szCs w:val="28"/>
          <w:u w:val="single"/>
        </w:rPr>
        <w:t>1</w:t>
      </w:r>
      <w:r>
        <w:rPr>
          <w:rFonts w:hint="eastAsia"/>
          <w:color w:val="000000" w:themeColor="text1"/>
          <w:sz w:val="28"/>
          <w:szCs w:val="28"/>
        </w:rPr>
        <w:t>，请各位申报人员首次登录成功后修改自己的密码，修改后请牢记自己的密码。</w:t>
      </w:r>
    </w:p>
    <w:p w:rsidR="001D0FC5" w:rsidRDefault="001D0FC5" w:rsidP="001D0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点击验证码框，输入右边的验证码（</w:t>
      </w:r>
      <w:proofErr w:type="gramStart"/>
      <w:r>
        <w:rPr>
          <w:rFonts w:hint="eastAsia"/>
          <w:sz w:val="28"/>
          <w:szCs w:val="28"/>
        </w:rPr>
        <w:t>验证码不区分</w:t>
      </w:r>
      <w:proofErr w:type="gramEnd"/>
      <w:r>
        <w:rPr>
          <w:rFonts w:hint="eastAsia"/>
          <w:sz w:val="28"/>
          <w:szCs w:val="28"/>
        </w:rPr>
        <w:t>大小写）</w:t>
      </w:r>
    </w:p>
    <w:p w:rsidR="001D0FC5" w:rsidRPr="005721B5" w:rsidRDefault="001D0FC5" w:rsidP="001D0FC5">
      <w:pPr>
        <w:rPr>
          <w:rFonts w:asciiTheme="minorEastAsia" w:hAnsiTheme="minorEastAsia"/>
          <w:b/>
          <w:sz w:val="28"/>
          <w:szCs w:val="28"/>
        </w:rPr>
      </w:pPr>
      <w:r w:rsidRPr="005721B5">
        <w:rPr>
          <w:rFonts w:asciiTheme="minorEastAsia" w:hAnsiTheme="minorEastAsia"/>
          <w:b/>
          <w:sz w:val="28"/>
          <w:szCs w:val="28"/>
        </w:rPr>
        <w:t>2</w:t>
      </w:r>
      <w:r>
        <w:rPr>
          <w:rFonts w:asciiTheme="minorEastAsia" w:hAnsiTheme="minorEastAsia" w:hint="eastAsia"/>
          <w:b/>
          <w:sz w:val="28"/>
          <w:szCs w:val="28"/>
        </w:rPr>
        <w:t>．</w:t>
      </w:r>
      <w:r w:rsidRPr="005721B5">
        <w:rPr>
          <w:rFonts w:asciiTheme="minorEastAsia" w:hAnsiTheme="minorEastAsia"/>
          <w:b/>
          <w:sz w:val="28"/>
          <w:szCs w:val="28"/>
        </w:rPr>
        <w:t xml:space="preserve"> </w:t>
      </w:r>
      <w:r w:rsidRPr="005721B5">
        <w:rPr>
          <w:rFonts w:asciiTheme="minorEastAsia" w:hAnsiTheme="minorEastAsia" w:hint="eastAsia"/>
          <w:b/>
          <w:sz w:val="28"/>
          <w:szCs w:val="28"/>
        </w:rPr>
        <w:t>用安装</w:t>
      </w:r>
      <w:proofErr w:type="gramStart"/>
      <w:r w:rsidRPr="005721B5">
        <w:rPr>
          <w:rFonts w:asciiTheme="minorEastAsia" w:hAnsiTheme="minorEastAsia" w:hint="eastAsia"/>
          <w:b/>
          <w:sz w:val="28"/>
          <w:szCs w:val="28"/>
        </w:rPr>
        <w:t>包直接</w:t>
      </w:r>
      <w:proofErr w:type="gramEnd"/>
      <w:r w:rsidRPr="005721B5">
        <w:rPr>
          <w:rFonts w:asciiTheme="minorEastAsia" w:hAnsiTheme="minorEastAsia"/>
          <w:b/>
          <w:sz w:val="28"/>
          <w:szCs w:val="28"/>
        </w:rPr>
        <w:t>安装：</w:t>
      </w:r>
    </w:p>
    <w:p w:rsidR="001D0FC5" w:rsidRDefault="001D0FC5" w:rsidP="001D0FC5">
      <w:pPr>
        <w:rPr>
          <w:sz w:val="28"/>
          <w:szCs w:val="28"/>
        </w:rPr>
      </w:pPr>
      <w:r w:rsidRPr="00C04305">
        <w:rPr>
          <w:rFonts w:hint="eastAsia"/>
          <w:sz w:val="28"/>
          <w:szCs w:val="28"/>
        </w:rPr>
        <w:t>各部门</w:t>
      </w:r>
      <w:r>
        <w:rPr>
          <w:rFonts w:hint="eastAsia"/>
          <w:sz w:val="28"/>
          <w:szCs w:val="28"/>
        </w:rPr>
        <w:t>职员在收到</w:t>
      </w:r>
      <w:r>
        <w:rPr>
          <w:sz w:val="28"/>
          <w:szCs w:val="28"/>
        </w:rPr>
        <w:t>大众报安装包后</w:t>
      </w:r>
      <w:r>
        <w:rPr>
          <w:rFonts w:hint="eastAsia"/>
          <w:sz w:val="28"/>
          <w:szCs w:val="28"/>
        </w:rPr>
        <w:t>解压安装包</w:t>
      </w:r>
      <w:r>
        <w:rPr>
          <w:sz w:val="28"/>
          <w:szCs w:val="28"/>
        </w:rPr>
        <w:t>，解压后</w:t>
      </w: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文件，选择</w:t>
      </w:r>
      <w:r>
        <w:rPr>
          <w:rFonts w:hint="eastAsia"/>
          <w:sz w:val="28"/>
          <w:szCs w:val="28"/>
        </w:rPr>
        <w:t>“</w:t>
      </w:r>
      <w:r>
        <w:rPr>
          <w:noProof/>
        </w:rPr>
        <w:drawing>
          <wp:inline distT="0" distB="0" distL="0" distR="0" wp14:anchorId="358EE557" wp14:editId="46011891">
            <wp:extent cx="895238" cy="238095"/>
            <wp:effectExtent l="0" t="0" r="63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”点击右键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发送到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桌面</w:t>
      </w:r>
      <w:r>
        <w:rPr>
          <w:sz w:val="28"/>
          <w:szCs w:val="28"/>
        </w:rPr>
        <w:t>快捷方式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，如下图，</w:t>
      </w:r>
      <w:r>
        <w:rPr>
          <w:sz w:val="28"/>
          <w:szCs w:val="28"/>
        </w:rPr>
        <w:t>可在桌面上看</w:t>
      </w:r>
      <w:r>
        <w:rPr>
          <w:rFonts w:hint="eastAsia"/>
          <w:sz w:val="28"/>
          <w:szCs w:val="28"/>
        </w:rPr>
        <w:t>到大众版</w:t>
      </w:r>
      <w:r>
        <w:rPr>
          <w:sz w:val="28"/>
          <w:szCs w:val="28"/>
        </w:rPr>
        <w:t>登录图标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noProof/>
        </w:rPr>
        <w:drawing>
          <wp:inline distT="0" distB="0" distL="0" distR="0" wp14:anchorId="331843F9" wp14:editId="44F4845E">
            <wp:extent cx="971429" cy="895238"/>
            <wp:effectExtent l="0" t="0" r="63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。</w:t>
      </w:r>
    </w:p>
    <w:p w:rsidR="001D0FC5" w:rsidRPr="00C71185" w:rsidRDefault="001D0FC5" w:rsidP="001D0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大众版</w:t>
      </w:r>
      <w:r>
        <w:rPr>
          <w:rFonts w:hint="eastAsia"/>
          <w:sz w:val="28"/>
          <w:szCs w:val="28"/>
        </w:rPr>
        <w:t>时</w:t>
      </w:r>
      <w:r>
        <w:rPr>
          <w:sz w:val="28"/>
          <w:szCs w:val="28"/>
        </w:rPr>
        <w:t>，双击此处，会自动</w:t>
      </w:r>
      <w:r>
        <w:rPr>
          <w:rFonts w:hint="eastAsia"/>
          <w:sz w:val="28"/>
          <w:szCs w:val="28"/>
        </w:rPr>
        <w:t>进入大众版</w:t>
      </w:r>
      <w:r>
        <w:rPr>
          <w:sz w:val="28"/>
          <w:szCs w:val="28"/>
        </w:rPr>
        <w:t>登录界面，输入账号，密码即可</w:t>
      </w: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截图</w:t>
      </w:r>
      <w:r>
        <w:rPr>
          <w:sz w:val="28"/>
          <w:szCs w:val="28"/>
        </w:rPr>
        <w:t>如</w:t>
      </w:r>
      <w:r>
        <w:rPr>
          <w:sz w:val="28"/>
          <w:szCs w:val="28"/>
        </w:rPr>
        <w:t>1.1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3</w:t>
      </w:r>
    </w:p>
    <w:p w:rsidR="001D0FC5" w:rsidRPr="008F107F" w:rsidRDefault="001D0FC5" w:rsidP="001D0FC5">
      <w:pPr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86ECFA" wp14:editId="1A3E2311">
                <wp:simplePos x="0" y="0"/>
                <wp:positionH relativeFrom="column">
                  <wp:posOffset>2440503</wp:posOffset>
                </wp:positionH>
                <wp:positionV relativeFrom="paragraph">
                  <wp:posOffset>2602020</wp:posOffset>
                </wp:positionV>
                <wp:extent cx="685800" cy="142875"/>
                <wp:effectExtent l="0" t="0" r="19050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2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AB2F55F" id="矩形 37" o:spid="_x0000_s1026" style="position:absolute;left:0;text-align:left;margin-left:192.15pt;margin-top:204.9pt;width:54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3FA8C" wp14:editId="4B3FAF9D">
                <wp:simplePos x="0" y="0"/>
                <wp:positionH relativeFrom="column">
                  <wp:posOffset>1619250</wp:posOffset>
                </wp:positionH>
                <wp:positionV relativeFrom="paragraph">
                  <wp:posOffset>2171700</wp:posOffset>
                </wp:positionV>
                <wp:extent cx="685800" cy="142875"/>
                <wp:effectExtent l="0" t="0" r="19050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2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659CA1" id="矩形 38" o:spid="_x0000_s1026" style="position:absolute;left:0;text-align:left;margin-left:127.5pt;margin-top:171pt;width:54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41034F" wp14:editId="0A28CF69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1524000</wp:posOffset>
                </wp:positionV>
                <wp:extent cx="685800" cy="142875"/>
                <wp:effectExtent l="0" t="0" r="19050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42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365E186" id="矩形 36" o:spid="_x0000_s1026" style="position:absolute;left:0;text-align:left;margin-left:45pt;margin-top:120pt;width:54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AA99D39" wp14:editId="380188BF">
            <wp:extent cx="5274310" cy="29654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FC5" w:rsidRPr="001D0FC5" w:rsidRDefault="001D0FC5" w:rsidP="001D0FC5"/>
    <w:p w:rsidR="00507550" w:rsidRPr="00D40CBB" w:rsidRDefault="001D0FC5">
      <w:pPr>
        <w:pStyle w:val="1"/>
        <w:keepNext w:val="0"/>
        <w:keepLines w:val="0"/>
        <w:rPr>
          <w:sz w:val="32"/>
          <w:szCs w:val="32"/>
        </w:rPr>
      </w:pPr>
      <w:bookmarkStart w:id="5" w:name="_Toc9186134"/>
      <w:r>
        <w:rPr>
          <w:rFonts w:hint="eastAsia"/>
          <w:sz w:val="32"/>
          <w:szCs w:val="32"/>
        </w:rPr>
        <w:t>三</w:t>
      </w:r>
      <w:r w:rsidR="00FD62CD" w:rsidRPr="00D40CBB">
        <w:rPr>
          <w:rFonts w:hint="eastAsia"/>
          <w:sz w:val="32"/>
          <w:szCs w:val="32"/>
        </w:rPr>
        <w:t>、</w:t>
      </w:r>
      <w:r w:rsidR="009D2B72" w:rsidRPr="00B32082">
        <w:rPr>
          <w:rFonts w:hint="eastAsia"/>
          <w:sz w:val="32"/>
          <w:szCs w:val="32"/>
        </w:rPr>
        <w:t>非财务</w:t>
      </w:r>
      <w:r w:rsidR="009D2B72" w:rsidRPr="00B32082">
        <w:rPr>
          <w:sz w:val="32"/>
          <w:szCs w:val="32"/>
        </w:rPr>
        <w:t>人员大众版审核操作说明</w:t>
      </w:r>
      <w:bookmarkEnd w:id="5"/>
    </w:p>
    <w:p w:rsidR="00507550" w:rsidRPr="00F91A65" w:rsidRDefault="00FD62CD" w:rsidP="00F91A65">
      <w:pPr>
        <w:pStyle w:val="3"/>
        <w:keepNext w:val="0"/>
        <w:keepLines w:val="0"/>
        <w:spacing w:line="415" w:lineRule="auto"/>
        <w:rPr>
          <w:sz w:val="28"/>
          <w:szCs w:val="28"/>
        </w:rPr>
      </w:pPr>
      <w:bookmarkStart w:id="6" w:name="_Toc9186135"/>
      <w:r w:rsidRPr="00F91A65">
        <w:rPr>
          <w:rFonts w:hint="eastAsia"/>
          <w:sz w:val="28"/>
          <w:szCs w:val="28"/>
        </w:rPr>
        <w:t xml:space="preserve">1. </w:t>
      </w:r>
      <w:r w:rsidR="009D2B72">
        <w:rPr>
          <w:rFonts w:hint="eastAsia"/>
          <w:sz w:val="24"/>
          <w:szCs w:val="24"/>
        </w:rPr>
        <w:t>报销单及</w:t>
      </w:r>
      <w:r w:rsidR="009D2B72">
        <w:rPr>
          <w:sz w:val="24"/>
          <w:szCs w:val="24"/>
        </w:rPr>
        <w:t>借款单审核流程</w:t>
      </w:r>
      <w:bookmarkEnd w:id="6"/>
    </w:p>
    <w:p w:rsidR="00507550" w:rsidRPr="00F91A65" w:rsidRDefault="009D2B72">
      <w:pPr>
        <w:pStyle w:val="4"/>
        <w:keepNext w:val="0"/>
        <w:keepLines w:val="0"/>
        <w:spacing w:line="377" w:lineRule="auto"/>
        <w:rPr>
          <w:rStyle w:val="5Char"/>
          <w:b/>
          <w:sz w:val="24"/>
          <w:szCs w:val="24"/>
        </w:rPr>
      </w:pPr>
      <w:bookmarkStart w:id="7" w:name="_Toc9186136"/>
      <w:r>
        <w:rPr>
          <w:rStyle w:val="5Char"/>
          <w:b/>
          <w:sz w:val="24"/>
          <w:szCs w:val="24"/>
        </w:rPr>
        <w:t>1</w:t>
      </w:r>
      <w:r w:rsidR="00FD62CD" w:rsidRPr="00F91A65">
        <w:rPr>
          <w:rStyle w:val="5Char"/>
          <w:rFonts w:hint="eastAsia"/>
          <w:b/>
          <w:sz w:val="24"/>
          <w:szCs w:val="24"/>
        </w:rPr>
        <w:t>.1</w:t>
      </w:r>
      <w:r w:rsidR="00FD62CD" w:rsidRPr="00F91A65">
        <w:rPr>
          <w:rStyle w:val="5Char"/>
          <w:rFonts w:hint="eastAsia"/>
          <w:b/>
          <w:sz w:val="24"/>
          <w:szCs w:val="24"/>
        </w:rPr>
        <w:t>部门负责人审核</w:t>
      </w:r>
      <w:bookmarkEnd w:id="7"/>
    </w:p>
    <w:p w:rsidR="00507550" w:rsidRPr="00A6699B" w:rsidRDefault="00FD62CD" w:rsidP="00A6699B">
      <w:pPr>
        <w:spacing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制人提交单据后，部门负责人登录大众版时右下角会弹出审核信息提示，如下图。</w:t>
      </w:r>
    </w:p>
    <w:p w:rsidR="00507550" w:rsidRPr="00A6699B" w:rsidRDefault="00FD62CD" w:rsidP="00A6699B">
      <w:pPr>
        <w:spacing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双击提示信息，进入审批工作台界面，如下图</w:t>
      </w:r>
      <w:r w:rsidR="005F61FE">
        <w:rPr>
          <w:rFonts w:hint="eastAsia"/>
          <w:sz w:val="24"/>
          <w:szCs w:val="24"/>
        </w:rPr>
        <w:t>1</w:t>
      </w:r>
      <w:r w:rsidRPr="00A6699B">
        <w:rPr>
          <w:rFonts w:hint="eastAsia"/>
          <w:sz w:val="24"/>
          <w:szCs w:val="24"/>
        </w:rPr>
        <w:t>。</w:t>
      </w:r>
    </w:p>
    <w:p w:rsidR="00507550" w:rsidRDefault="00FD62CD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>
            <wp:extent cx="5266690" cy="2553970"/>
            <wp:effectExtent l="0" t="0" r="10160" b="17780"/>
            <wp:docPr id="53" name="图片 5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1FE">
        <w:rPr>
          <w:rFonts w:hint="eastAsia"/>
          <w:sz w:val="28"/>
          <w:szCs w:val="28"/>
        </w:rPr>
        <w:lastRenderedPageBreak/>
        <w:t xml:space="preserve">                         </w:t>
      </w:r>
      <w:r w:rsidR="005F61FE" w:rsidRPr="005F61FE">
        <w:rPr>
          <w:rFonts w:hint="eastAsia"/>
          <w:szCs w:val="21"/>
        </w:rPr>
        <w:t>图</w:t>
      </w:r>
      <w:r w:rsidR="005F61FE">
        <w:rPr>
          <w:rFonts w:hint="eastAsia"/>
          <w:sz w:val="24"/>
          <w:szCs w:val="24"/>
        </w:rPr>
        <w:t>1</w:t>
      </w:r>
    </w:p>
    <w:p w:rsidR="00507550" w:rsidRPr="00260E58" w:rsidRDefault="00FD62CD">
      <w:pPr>
        <w:spacing w:before="240" w:line="360" w:lineRule="auto"/>
        <w:rPr>
          <w:sz w:val="28"/>
          <w:szCs w:val="28"/>
        </w:rPr>
      </w:pPr>
      <w:r w:rsidRPr="00260E58">
        <w:rPr>
          <w:rFonts w:hint="eastAsia"/>
          <w:sz w:val="24"/>
          <w:szCs w:val="24"/>
        </w:rPr>
        <w:t>选择要审核的单据</w:t>
      </w:r>
      <w:r w:rsidR="005F61FE" w:rsidRPr="00260E58">
        <w:rPr>
          <w:rFonts w:hint="eastAsia"/>
          <w:sz w:val="24"/>
          <w:szCs w:val="24"/>
        </w:rPr>
        <w:t>如图</w:t>
      </w:r>
      <w:r w:rsidR="005F61FE" w:rsidRPr="00260E58">
        <w:rPr>
          <w:rFonts w:hint="eastAsia"/>
          <w:sz w:val="24"/>
          <w:szCs w:val="24"/>
        </w:rPr>
        <w:t>2</w:t>
      </w:r>
      <w:r w:rsidRPr="00260E58">
        <w:rPr>
          <w:rFonts w:hint="eastAsia"/>
          <w:sz w:val="24"/>
          <w:szCs w:val="24"/>
        </w:rPr>
        <w:t>，双击进入单据界面，</w:t>
      </w:r>
      <w:r w:rsidR="00260E58" w:rsidRPr="00260E58">
        <w:rPr>
          <w:rFonts w:hint="eastAsia"/>
          <w:sz w:val="24"/>
          <w:szCs w:val="24"/>
        </w:rPr>
        <w:t>查看其他信息后</w:t>
      </w:r>
      <w:r w:rsidR="00D80CA3" w:rsidRPr="00260E58">
        <w:rPr>
          <w:rFonts w:hint="eastAsia"/>
          <w:sz w:val="24"/>
          <w:szCs w:val="24"/>
        </w:rPr>
        <w:t>点击</w:t>
      </w:r>
      <w:r w:rsidR="00D80CA3" w:rsidRPr="00260E58">
        <w:rPr>
          <w:sz w:val="24"/>
          <w:szCs w:val="24"/>
        </w:rPr>
        <w:t>“</w:t>
      </w:r>
      <w:r w:rsidR="00D80CA3" w:rsidRPr="00260E58">
        <w:rPr>
          <w:rFonts w:hint="eastAsia"/>
          <w:sz w:val="24"/>
          <w:szCs w:val="24"/>
        </w:rPr>
        <w:t>附件</w:t>
      </w:r>
      <w:r w:rsidR="00D80CA3" w:rsidRPr="00260E58">
        <w:rPr>
          <w:sz w:val="24"/>
          <w:szCs w:val="24"/>
        </w:rPr>
        <w:t>”</w:t>
      </w:r>
      <w:r w:rsidR="00D80CA3" w:rsidRPr="00260E58">
        <w:rPr>
          <w:rFonts w:hint="eastAsia"/>
          <w:sz w:val="24"/>
          <w:szCs w:val="24"/>
        </w:rPr>
        <w:t>，</w:t>
      </w:r>
      <w:r w:rsidR="005F61FE" w:rsidRPr="00260E58">
        <w:rPr>
          <w:rFonts w:hint="eastAsia"/>
          <w:sz w:val="24"/>
          <w:szCs w:val="24"/>
        </w:rPr>
        <w:t>双击</w:t>
      </w:r>
      <w:r w:rsidR="005F61FE" w:rsidRPr="00260E58">
        <w:rPr>
          <w:sz w:val="24"/>
          <w:szCs w:val="24"/>
        </w:rPr>
        <w:t>文件可进行在线预览，</w:t>
      </w:r>
      <w:r w:rsidR="00260E58" w:rsidRPr="00260E58">
        <w:rPr>
          <w:rFonts w:hint="eastAsia"/>
          <w:sz w:val="24"/>
          <w:szCs w:val="24"/>
        </w:rPr>
        <w:t>如</w:t>
      </w:r>
      <w:r w:rsidR="00260E58" w:rsidRPr="00260E58">
        <w:rPr>
          <w:sz w:val="24"/>
          <w:szCs w:val="24"/>
        </w:rPr>
        <w:t>图</w:t>
      </w:r>
      <w:r w:rsidR="00260E58" w:rsidRPr="00260E58">
        <w:rPr>
          <w:rFonts w:hint="eastAsia"/>
          <w:sz w:val="24"/>
          <w:szCs w:val="24"/>
        </w:rPr>
        <w:t>3</w:t>
      </w:r>
      <w:r w:rsidR="00260E58" w:rsidRPr="00260E58">
        <w:rPr>
          <w:rFonts w:hint="eastAsia"/>
          <w:sz w:val="24"/>
          <w:szCs w:val="24"/>
        </w:rPr>
        <w:t>，</w:t>
      </w:r>
      <w:r w:rsidR="005F61FE" w:rsidRPr="00260E58">
        <w:rPr>
          <w:rFonts w:hint="eastAsia"/>
          <w:sz w:val="24"/>
          <w:szCs w:val="24"/>
        </w:rPr>
        <w:t>“附件</w:t>
      </w:r>
      <w:r w:rsidR="005F61FE" w:rsidRPr="00260E58">
        <w:rPr>
          <w:sz w:val="24"/>
          <w:szCs w:val="24"/>
        </w:rPr>
        <w:t>预览</w:t>
      </w:r>
      <w:r w:rsidR="005F61FE" w:rsidRPr="00260E58">
        <w:rPr>
          <w:rFonts w:hint="eastAsia"/>
          <w:sz w:val="24"/>
          <w:szCs w:val="24"/>
        </w:rPr>
        <w:t>”只可</w:t>
      </w:r>
      <w:r w:rsidR="005F61FE" w:rsidRPr="00260E58">
        <w:rPr>
          <w:sz w:val="24"/>
          <w:szCs w:val="24"/>
        </w:rPr>
        <w:t>预览图片</w:t>
      </w:r>
      <w:r w:rsidR="00260E58">
        <w:rPr>
          <w:rFonts w:hint="eastAsia"/>
          <w:sz w:val="24"/>
          <w:szCs w:val="24"/>
        </w:rPr>
        <w:t>，最后</w:t>
      </w:r>
      <w:r w:rsidRPr="00260E58">
        <w:rPr>
          <w:rFonts w:hint="eastAsia"/>
          <w:sz w:val="24"/>
          <w:szCs w:val="24"/>
        </w:rPr>
        <w:t>点击</w:t>
      </w:r>
      <w:r w:rsidRPr="00260E58">
        <w:rPr>
          <w:rFonts w:hint="eastAsia"/>
          <w:sz w:val="24"/>
          <w:szCs w:val="24"/>
        </w:rPr>
        <w:t xml:space="preserve"> </w:t>
      </w:r>
      <w:r w:rsidRPr="00260E58">
        <w:rPr>
          <w:rFonts w:hint="eastAsia"/>
          <w:sz w:val="24"/>
          <w:szCs w:val="24"/>
        </w:rPr>
        <w:t>“审核”</w:t>
      </w:r>
      <w:r w:rsidR="00260E58">
        <w:rPr>
          <w:rFonts w:hint="eastAsia"/>
          <w:sz w:val="24"/>
          <w:szCs w:val="24"/>
        </w:rPr>
        <w:t>即可</w:t>
      </w:r>
      <w:r w:rsidRPr="00260E58">
        <w:rPr>
          <w:rFonts w:hint="eastAsia"/>
          <w:sz w:val="24"/>
          <w:szCs w:val="24"/>
        </w:rPr>
        <w:t>。（在审批工作台界面，可选择多条审批单据</w:t>
      </w:r>
      <w:r w:rsidRPr="00260E58">
        <w:rPr>
          <w:rFonts w:hint="eastAsia"/>
          <w:sz w:val="24"/>
          <w:szCs w:val="24"/>
        </w:rPr>
        <w:t xml:space="preserve"> </w:t>
      </w:r>
      <w:r w:rsidRPr="00260E58">
        <w:rPr>
          <w:rFonts w:hint="eastAsia"/>
          <w:sz w:val="24"/>
          <w:szCs w:val="24"/>
        </w:rPr>
        <w:t>，点击“审核”，进行批量审核</w:t>
      </w:r>
      <w:r w:rsidR="00260E58">
        <w:rPr>
          <w:rFonts w:hint="eastAsia"/>
          <w:sz w:val="24"/>
          <w:szCs w:val="24"/>
        </w:rPr>
        <w:t>,</w:t>
      </w:r>
      <w:r w:rsidR="00260E58">
        <w:rPr>
          <w:rFonts w:hint="eastAsia"/>
          <w:sz w:val="24"/>
          <w:szCs w:val="24"/>
        </w:rPr>
        <w:t>如</w:t>
      </w:r>
      <w:r w:rsidR="00260E58">
        <w:rPr>
          <w:sz w:val="24"/>
          <w:szCs w:val="24"/>
        </w:rPr>
        <w:t>图</w:t>
      </w:r>
      <w:r w:rsidR="00260E58">
        <w:rPr>
          <w:rFonts w:hint="eastAsia"/>
          <w:sz w:val="24"/>
          <w:szCs w:val="24"/>
        </w:rPr>
        <w:t>2</w:t>
      </w:r>
      <w:r w:rsidR="00260E58">
        <w:rPr>
          <w:rFonts w:hint="eastAsia"/>
          <w:sz w:val="24"/>
          <w:szCs w:val="24"/>
        </w:rPr>
        <w:t>“审核”</w:t>
      </w:r>
      <w:r w:rsidRPr="00260E58">
        <w:rPr>
          <w:rFonts w:hint="eastAsia"/>
          <w:sz w:val="24"/>
          <w:szCs w:val="24"/>
        </w:rPr>
        <w:t>）。审核通过后，单据下端审核流程节点中会显示审核人名称。</w:t>
      </w:r>
    </w:p>
    <w:p w:rsidR="005F61FE" w:rsidRDefault="00260E58" w:rsidP="005F61FE">
      <w:pPr>
        <w:spacing w:before="240"/>
        <w:ind w:leftChars="50" w:left="3745" w:hangingChars="1300" w:hanging="364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621186</wp:posOffset>
                </wp:positionV>
                <wp:extent cx="4934310" cy="129396"/>
                <wp:effectExtent l="0" t="0" r="19050" b="2349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310" cy="129396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429FAF" id="矩形 3" o:spid="_x0000_s1026" style="position:absolute;left:0;text-align:left;margin-left:8.45pt;margin-top:48.9pt;width:388.55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" fillcolor="red" strokecolor="red" strokeweight="2pt">
                <v:fill opacity="0"/>
              </v:rect>
            </w:pict>
          </mc:Fallback>
        </mc:AlternateContent>
      </w:r>
      <w:r w:rsidR="00FD62CD" w:rsidRPr="005F61FE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>
            <wp:extent cx="5264150" cy="2778760"/>
            <wp:effectExtent l="0" t="0" r="0" b="2540"/>
            <wp:docPr id="54" name="图片 5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1FE">
        <w:rPr>
          <w:rFonts w:hint="eastAsia"/>
          <w:sz w:val="28"/>
          <w:szCs w:val="28"/>
        </w:rPr>
        <w:t xml:space="preserve"> </w:t>
      </w:r>
      <w:r w:rsidR="005F61FE" w:rsidRPr="005F61FE">
        <w:rPr>
          <w:rFonts w:hint="eastAsia"/>
          <w:szCs w:val="21"/>
        </w:rPr>
        <w:t>图</w:t>
      </w:r>
      <w:r w:rsidR="005F61FE">
        <w:rPr>
          <w:rFonts w:hint="eastAsia"/>
          <w:sz w:val="24"/>
          <w:szCs w:val="24"/>
        </w:rPr>
        <w:t>2</w:t>
      </w:r>
    </w:p>
    <w:p w:rsidR="00D80CA3" w:rsidRDefault="005F61FE">
      <w:pPr>
        <w:spacing w:before="24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2426818</wp:posOffset>
                </wp:positionH>
                <wp:positionV relativeFrom="paragraph">
                  <wp:posOffset>563270</wp:posOffset>
                </wp:positionV>
                <wp:extent cx="277977" cy="146304"/>
                <wp:effectExtent l="0" t="0" r="27305" b="254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7" cy="14630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F0730E" id="矩形 2" o:spid="_x0000_s1026" style="position:absolute;left:0;text-align:left;margin-left:191.1pt;margin-top:44.35pt;width:21.9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" fillcolor="#4f81bd [3204]" strokecolor="red" strokeweight="2pt">
                <v:fill opacity="0"/>
              </v:rect>
            </w:pict>
          </mc:Fallback>
        </mc:AlternateContent>
      </w:r>
      <w:r w:rsidR="00D80CA3" w:rsidRPr="005F61FE">
        <w:rPr>
          <w:noProof/>
          <w:bdr w:val="single" w:sz="4" w:space="0" w:color="auto"/>
        </w:rPr>
        <w:drawing>
          <wp:inline distT="0" distB="0" distL="0" distR="0" wp14:anchorId="2D51DC35" wp14:editId="794A5DA5">
            <wp:extent cx="5274310" cy="28365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              </w:t>
      </w:r>
      <w:r w:rsidRPr="005F61FE">
        <w:rPr>
          <w:rFonts w:hint="eastAsia"/>
          <w:szCs w:val="21"/>
        </w:rPr>
        <w:t>图</w:t>
      </w:r>
      <w:r>
        <w:rPr>
          <w:rFonts w:hint="eastAsia"/>
          <w:sz w:val="24"/>
          <w:szCs w:val="24"/>
        </w:rPr>
        <w:t>3</w:t>
      </w:r>
    </w:p>
    <w:p w:rsidR="00507550" w:rsidRPr="00A23BDC" w:rsidRDefault="00FD62CD" w:rsidP="00A23BDC">
      <w:pPr>
        <w:spacing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单据审核后若要取消审核，点击单据界面“销审”即可</w:t>
      </w:r>
      <w:r w:rsidR="008A7D97">
        <w:rPr>
          <w:rFonts w:hint="eastAsia"/>
          <w:sz w:val="24"/>
          <w:szCs w:val="24"/>
        </w:rPr>
        <w:t>，</w:t>
      </w:r>
      <w:r w:rsidR="008A7D97">
        <w:rPr>
          <w:sz w:val="24"/>
          <w:szCs w:val="24"/>
        </w:rPr>
        <w:t>如图</w:t>
      </w:r>
      <w:r w:rsidR="008A7D97">
        <w:rPr>
          <w:rFonts w:hint="eastAsia"/>
          <w:sz w:val="24"/>
          <w:szCs w:val="24"/>
        </w:rPr>
        <w:t>4</w:t>
      </w:r>
      <w:r w:rsidRPr="00A6699B">
        <w:rPr>
          <w:rFonts w:hint="eastAsia"/>
          <w:sz w:val="24"/>
          <w:szCs w:val="24"/>
        </w:rPr>
        <w:t>。</w:t>
      </w:r>
    </w:p>
    <w:p w:rsidR="00507550" w:rsidRDefault="00FD62CD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114300" distR="114300">
            <wp:extent cx="5271770" cy="2796540"/>
            <wp:effectExtent l="0" t="0" r="5080" b="3810"/>
            <wp:docPr id="55" name="图片 5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D97">
        <w:rPr>
          <w:rFonts w:hint="eastAsia"/>
          <w:sz w:val="28"/>
          <w:szCs w:val="28"/>
        </w:rPr>
        <w:t xml:space="preserve">                          </w:t>
      </w:r>
      <w:r w:rsidR="008A7D97" w:rsidRPr="005F61FE">
        <w:rPr>
          <w:rFonts w:hint="eastAsia"/>
          <w:szCs w:val="21"/>
        </w:rPr>
        <w:t>图</w:t>
      </w:r>
      <w:r w:rsidR="008A7D97">
        <w:rPr>
          <w:rFonts w:hint="eastAsia"/>
          <w:sz w:val="24"/>
          <w:szCs w:val="24"/>
        </w:rPr>
        <w:t>4</w:t>
      </w:r>
    </w:p>
    <w:p w:rsidR="00507550" w:rsidRPr="00F91A65" w:rsidRDefault="009D2B72">
      <w:pPr>
        <w:pStyle w:val="4"/>
        <w:keepNext w:val="0"/>
        <w:keepLines w:val="0"/>
        <w:spacing w:line="377" w:lineRule="auto"/>
        <w:rPr>
          <w:rStyle w:val="5Char"/>
          <w:b/>
          <w:sz w:val="24"/>
          <w:szCs w:val="24"/>
        </w:rPr>
      </w:pPr>
      <w:bookmarkStart w:id="8" w:name="_Toc9186137"/>
      <w:r>
        <w:rPr>
          <w:rStyle w:val="5Char"/>
          <w:rFonts w:hint="eastAsia"/>
          <w:b/>
          <w:sz w:val="24"/>
          <w:szCs w:val="24"/>
        </w:rPr>
        <w:t>1.2</w:t>
      </w:r>
      <w:r w:rsidR="00FD62CD" w:rsidRPr="00F91A65">
        <w:rPr>
          <w:rStyle w:val="5Char"/>
          <w:rFonts w:hint="eastAsia"/>
          <w:b/>
          <w:sz w:val="24"/>
          <w:szCs w:val="24"/>
        </w:rPr>
        <w:t xml:space="preserve"> </w:t>
      </w:r>
      <w:r w:rsidR="00FD62CD" w:rsidRPr="00F91A65">
        <w:rPr>
          <w:rStyle w:val="5Char"/>
          <w:rFonts w:hint="eastAsia"/>
          <w:b/>
          <w:sz w:val="24"/>
          <w:szCs w:val="24"/>
        </w:rPr>
        <w:t>分管院领导审核</w:t>
      </w:r>
      <w:bookmarkEnd w:id="8"/>
    </w:p>
    <w:p w:rsidR="00507550" w:rsidRPr="00A6699B" w:rsidRDefault="009D2B72" w:rsidP="00A6699B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审核流程</w:t>
      </w:r>
      <w:r>
        <w:rPr>
          <w:rFonts w:hint="eastAsia"/>
          <w:sz w:val="24"/>
          <w:szCs w:val="24"/>
        </w:rPr>
        <w:t>，【</w:t>
      </w:r>
      <w:r>
        <w:rPr>
          <w:sz w:val="24"/>
          <w:szCs w:val="24"/>
        </w:rPr>
        <w:t>部门负责人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审核</w:t>
      </w:r>
      <w:r>
        <w:rPr>
          <w:rFonts w:hint="eastAsia"/>
          <w:sz w:val="24"/>
          <w:szCs w:val="24"/>
        </w:rPr>
        <w:t>后【预算</w:t>
      </w:r>
      <w:r>
        <w:rPr>
          <w:sz w:val="24"/>
          <w:szCs w:val="24"/>
        </w:rPr>
        <w:t>会计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进行审核，预算会计审核后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财务会计</w:t>
      </w:r>
      <w:r>
        <w:rPr>
          <w:rFonts w:hint="eastAsia"/>
          <w:sz w:val="24"/>
          <w:szCs w:val="24"/>
        </w:rPr>
        <w:t>】进行</w:t>
      </w:r>
      <w:r>
        <w:rPr>
          <w:sz w:val="24"/>
          <w:szCs w:val="24"/>
        </w:rPr>
        <w:t>审核，</w:t>
      </w:r>
      <w:r w:rsidR="00662F76">
        <w:rPr>
          <w:rFonts w:hint="eastAsia"/>
          <w:sz w:val="24"/>
          <w:szCs w:val="24"/>
        </w:rPr>
        <w:t>财务会计审核后，分管院领导登录大众版时右下角会弹出审核信息提示</w:t>
      </w:r>
      <w:r w:rsidR="00FD62CD" w:rsidRPr="00A6699B">
        <w:rPr>
          <w:rFonts w:hint="eastAsia"/>
          <w:sz w:val="24"/>
          <w:szCs w:val="24"/>
        </w:rPr>
        <w:t>。</w:t>
      </w:r>
    </w:p>
    <w:p w:rsidR="00507550" w:rsidRPr="00A6699B" w:rsidRDefault="00FD62CD" w:rsidP="00A6699B">
      <w:pPr>
        <w:spacing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双击提示信息，进入审批工作台界面</w:t>
      </w:r>
      <w:r w:rsidR="00662F76">
        <w:rPr>
          <w:rFonts w:hint="eastAsia"/>
          <w:sz w:val="24"/>
          <w:szCs w:val="24"/>
        </w:rPr>
        <w:t>如</w:t>
      </w:r>
      <w:r w:rsidR="00662F76">
        <w:rPr>
          <w:sz w:val="24"/>
          <w:szCs w:val="24"/>
        </w:rPr>
        <w:t>图</w:t>
      </w:r>
      <w:r w:rsidR="00662F76">
        <w:rPr>
          <w:rFonts w:hint="eastAsia"/>
          <w:sz w:val="24"/>
          <w:szCs w:val="24"/>
        </w:rPr>
        <w:t>5</w:t>
      </w:r>
      <w:r w:rsidRPr="00A6699B">
        <w:rPr>
          <w:rFonts w:hint="eastAsia"/>
          <w:sz w:val="24"/>
          <w:szCs w:val="24"/>
        </w:rPr>
        <w:t>。选择要审核的单据，双击进入单据界面，</w:t>
      </w:r>
      <w:r w:rsidR="00662F76">
        <w:rPr>
          <w:rFonts w:hint="eastAsia"/>
          <w:sz w:val="24"/>
          <w:szCs w:val="24"/>
        </w:rPr>
        <w:t>附件</w:t>
      </w:r>
      <w:r w:rsidR="00662F76">
        <w:rPr>
          <w:sz w:val="24"/>
          <w:szCs w:val="24"/>
        </w:rPr>
        <w:t>预览请参考</w:t>
      </w:r>
      <w:r w:rsidR="00662F76">
        <w:rPr>
          <w:rFonts w:hint="eastAsia"/>
          <w:sz w:val="24"/>
          <w:szCs w:val="24"/>
        </w:rPr>
        <w:t>图</w:t>
      </w:r>
      <w:r w:rsidR="00662F76">
        <w:rPr>
          <w:rFonts w:hint="eastAsia"/>
          <w:sz w:val="24"/>
          <w:szCs w:val="24"/>
        </w:rPr>
        <w:t>3</w:t>
      </w:r>
      <w:r w:rsidR="00662F76">
        <w:rPr>
          <w:rFonts w:hint="eastAsia"/>
          <w:sz w:val="24"/>
          <w:szCs w:val="24"/>
        </w:rPr>
        <w:t>，</w:t>
      </w:r>
      <w:r w:rsidRPr="00A6699B">
        <w:rPr>
          <w:rFonts w:hint="eastAsia"/>
          <w:sz w:val="24"/>
          <w:szCs w:val="24"/>
        </w:rPr>
        <w:t>查看信息后点击</w:t>
      </w:r>
      <w:r w:rsidRPr="00A6699B">
        <w:rPr>
          <w:rFonts w:hint="eastAsia"/>
          <w:sz w:val="24"/>
          <w:szCs w:val="24"/>
        </w:rPr>
        <w:t xml:space="preserve"> </w:t>
      </w:r>
      <w:r w:rsidRPr="00A6699B">
        <w:rPr>
          <w:rFonts w:hint="eastAsia"/>
          <w:sz w:val="24"/>
          <w:szCs w:val="24"/>
        </w:rPr>
        <w:t>“审核”</w:t>
      </w:r>
      <w:r w:rsidR="00662F76">
        <w:rPr>
          <w:rFonts w:hint="eastAsia"/>
          <w:sz w:val="24"/>
          <w:szCs w:val="24"/>
        </w:rPr>
        <w:t>，</w:t>
      </w:r>
      <w:r w:rsidR="00662F76">
        <w:rPr>
          <w:sz w:val="24"/>
          <w:szCs w:val="24"/>
        </w:rPr>
        <w:t>如</w:t>
      </w:r>
      <w:r w:rsidR="00662F76">
        <w:rPr>
          <w:rFonts w:hint="eastAsia"/>
          <w:sz w:val="24"/>
          <w:szCs w:val="24"/>
        </w:rPr>
        <w:t>图</w:t>
      </w:r>
      <w:r w:rsidR="001F3571">
        <w:rPr>
          <w:rFonts w:hint="eastAsia"/>
          <w:sz w:val="24"/>
          <w:szCs w:val="24"/>
        </w:rPr>
        <w:t>6</w:t>
      </w:r>
      <w:r w:rsidRPr="00A6699B">
        <w:rPr>
          <w:rFonts w:hint="eastAsia"/>
          <w:sz w:val="24"/>
          <w:szCs w:val="24"/>
        </w:rPr>
        <w:t>。（在审批工作台界面，可选择多条审批单据</w:t>
      </w:r>
      <w:r w:rsidRPr="00A6699B">
        <w:rPr>
          <w:rFonts w:hint="eastAsia"/>
          <w:sz w:val="24"/>
          <w:szCs w:val="24"/>
        </w:rPr>
        <w:t xml:space="preserve"> </w:t>
      </w:r>
      <w:r w:rsidRPr="00A6699B">
        <w:rPr>
          <w:rFonts w:hint="eastAsia"/>
          <w:sz w:val="24"/>
          <w:szCs w:val="24"/>
        </w:rPr>
        <w:t>，点击“审核”，进行批量审核</w:t>
      </w:r>
      <w:r w:rsidR="001F3571">
        <w:rPr>
          <w:rFonts w:hint="eastAsia"/>
          <w:sz w:val="24"/>
          <w:szCs w:val="24"/>
        </w:rPr>
        <w:t>，如图</w:t>
      </w:r>
      <w:r w:rsidR="001F3571">
        <w:rPr>
          <w:rFonts w:hint="eastAsia"/>
          <w:sz w:val="24"/>
          <w:szCs w:val="24"/>
        </w:rPr>
        <w:t>5</w:t>
      </w:r>
      <w:r w:rsidRPr="00A6699B">
        <w:rPr>
          <w:rFonts w:hint="eastAsia"/>
          <w:sz w:val="24"/>
          <w:szCs w:val="24"/>
        </w:rPr>
        <w:t>）。审核通过后，单据下端审核流程节点中会显示审核人名称。</w:t>
      </w:r>
    </w:p>
    <w:p w:rsidR="00507550" w:rsidRDefault="00FD62CD" w:rsidP="00FD62CD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>
            <wp:extent cx="5266690" cy="2543175"/>
            <wp:effectExtent l="0" t="0" r="10160" b="9525"/>
            <wp:docPr id="60" name="图片 60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2F76">
        <w:rPr>
          <w:rFonts w:hint="eastAsia"/>
          <w:sz w:val="28"/>
          <w:szCs w:val="28"/>
        </w:rPr>
        <w:t xml:space="preserve">                              </w:t>
      </w:r>
      <w:r w:rsidR="00662F76" w:rsidRPr="005F61FE">
        <w:rPr>
          <w:rFonts w:hint="eastAsia"/>
          <w:szCs w:val="21"/>
        </w:rPr>
        <w:t>图</w:t>
      </w:r>
      <w:r w:rsidR="00662F76">
        <w:rPr>
          <w:rFonts w:hint="eastAsia"/>
          <w:sz w:val="24"/>
          <w:szCs w:val="24"/>
        </w:rPr>
        <w:t>5</w:t>
      </w:r>
    </w:p>
    <w:p w:rsidR="00507550" w:rsidRDefault="00FD62CD">
      <w:pPr>
        <w:spacing w:before="240"/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114300" distR="114300">
            <wp:extent cx="5266690" cy="2551430"/>
            <wp:effectExtent l="0" t="0" r="10160" b="1270"/>
            <wp:docPr id="62" name="图片 6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571">
        <w:rPr>
          <w:rFonts w:hint="eastAsia"/>
          <w:sz w:val="28"/>
          <w:szCs w:val="28"/>
        </w:rPr>
        <w:t xml:space="preserve">                             </w:t>
      </w:r>
      <w:r w:rsidR="001F3571" w:rsidRPr="005F61FE">
        <w:rPr>
          <w:rFonts w:hint="eastAsia"/>
          <w:szCs w:val="21"/>
        </w:rPr>
        <w:t>图</w:t>
      </w:r>
      <w:r w:rsidR="001F3571">
        <w:rPr>
          <w:rFonts w:hint="eastAsia"/>
          <w:sz w:val="24"/>
          <w:szCs w:val="24"/>
        </w:rPr>
        <w:t>7</w:t>
      </w:r>
    </w:p>
    <w:p w:rsidR="00507550" w:rsidRDefault="00FD62CD" w:rsidP="00A6699B">
      <w:pPr>
        <w:spacing w:line="360" w:lineRule="auto"/>
        <w:rPr>
          <w:sz w:val="28"/>
          <w:szCs w:val="28"/>
        </w:rPr>
      </w:pPr>
      <w:r w:rsidRPr="00A6699B">
        <w:rPr>
          <w:rFonts w:hint="eastAsia"/>
          <w:sz w:val="24"/>
          <w:szCs w:val="24"/>
        </w:rPr>
        <w:t>单据审核后若要取消审核，点击单据界面“销审”即可</w:t>
      </w:r>
      <w:r w:rsidR="001F3571">
        <w:rPr>
          <w:rFonts w:hint="eastAsia"/>
          <w:sz w:val="24"/>
          <w:szCs w:val="24"/>
        </w:rPr>
        <w:t>，</w:t>
      </w:r>
      <w:r w:rsidR="001F3571">
        <w:rPr>
          <w:sz w:val="24"/>
          <w:szCs w:val="24"/>
        </w:rPr>
        <w:t>如图</w:t>
      </w:r>
      <w:r w:rsidR="001F3571">
        <w:rPr>
          <w:rFonts w:hint="eastAsia"/>
          <w:sz w:val="24"/>
          <w:szCs w:val="24"/>
        </w:rPr>
        <w:t>8</w:t>
      </w:r>
      <w:r w:rsidRPr="00A6699B">
        <w:rPr>
          <w:rFonts w:hint="eastAsia"/>
          <w:sz w:val="24"/>
          <w:szCs w:val="24"/>
        </w:rPr>
        <w:t>。</w:t>
      </w:r>
    </w:p>
    <w:p w:rsidR="00507550" w:rsidRDefault="00FD62CD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>
            <wp:extent cx="5258435" cy="2559685"/>
            <wp:effectExtent l="0" t="0" r="18415" b="12065"/>
            <wp:docPr id="61" name="图片 6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571">
        <w:rPr>
          <w:rFonts w:hint="eastAsia"/>
          <w:sz w:val="28"/>
          <w:szCs w:val="28"/>
        </w:rPr>
        <w:t xml:space="preserve">                 </w:t>
      </w:r>
      <w:r w:rsidR="001F3571">
        <w:rPr>
          <w:sz w:val="28"/>
          <w:szCs w:val="28"/>
        </w:rPr>
        <w:t xml:space="preserve">         </w:t>
      </w:r>
      <w:r w:rsidR="001F3571" w:rsidRPr="005F61FE">
        <w:rPr>
          <w:rFonts w:hint="eastAsia"/>
          <w:szCs w:val="21"/>
        </w:rPr>
        <w:t>图</w:t>
      </w:r>
      <w:r w:rsidR="001F3571">
        <w:rPr>
          <w:rFonts w:hint="eastAsia"/>
          <w:sz w:val="24"/>
          <w:szCs w:val="24"/>
        </w:rPr>
        <w:t>8</w:t>
      </w:r>
    </w:p>
    <w:p w:rsidR="00507550" w:rsidRPr="00F91A65" w:rsidRDefault="009D2B72">
      <w:pPr>
        <w:pStyle w:val="4"/>
        <w:keepNext w:val="0"/>
        <w:keepLines w:val="0"/>
        <w:spacing w:line="377" w:lineRule="auto"/>
        <w:rPr>
          <w:rStyle w:val="5Char"/>
          <w:b/>
          <w:sz w:val="24"/>
          <w:szCs w:val="24"/>
        </w:rPr>
      </w:pPr>
      <w:bookmarkStart w:id="9" w:name="_Toc9186138"/>
      <w:r>
        <w:rPr>
          <w:rStyle w:val="5Char"/>
          <w:b/>
          <w:sz w:val="24"/>
          <w:szCs w:val="24"/>
        </w:rPr>
        <w:t>1.3</w:t>
      </w:r>
      <w:r w:rsidR="00FD62CD" w:rsidRPr="00F91A65">
        <w:rPr>
          <w:rStyle w:val="5Char"/>
          <w:rFonts w:hint="eastAsia"/>
          <w:b/>
          <w:sz w:val="24"/>
          <w:szCs w:val="24"/>
        </w:rPr>
        <w:t xml:space="preserve"> </w:t>
      </w:r>
      <w:r w:rsidR="00FD62CD" w:rsidRPr="00F91A65">
        <w:rPr>
          <w:rStyle w:val="5Char"/>
          <w:rFonts w:hint="eastAsia"/>
          <w:b/>
          <w:sz w:val="24"/>
          <w:szCs w:val="24"/>
        </w:rPr>
        <w:t>主管院领导审核</w:t>
      </w:r>
      <w:bookmarkEnd w:id="9"/>
    </w:p>
    <w:p w:rsidR="00FD62CD" w:rsidRPr="00A6699B" w:rsidRDefault="00FD62CD" w:rsidP="001F3571">
      <w:pPr>
        <w:spacing w:line="360" w:lineRule="auto"/>
        <w:ind w:firstLineChars="150" w:firstLine="360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分管院领导审核后，主管院领导登录大众版时右下角会弹出审核信息提示，如下图。</w:t>
      </w:r>
    </w:p>
    <w:p w:rsidR="00FD62CD" w:rsidRPr="00A6699B" w:rsidRDefault="00FD62CD" w:rsidP="001F3571">
      <w:pPr>
        <w:spacing w:line="360" w:lineRule="auto"/>
        <w:ind w:firstLineChars="150" w:firstLine="360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双击提示信息，进入审批工作台界面</w:t>
      </w:r>
      <w:r w:rsidR="001F3571">
        <w:rPr>
          <w:rFonts w:hint="eastAsia"/>
          <w:sz w:val="24"/>
          <w:szCs w:val="24"/>
        </w:rPr>
        <w:t>如</w:t>
      </w:r>
      <w:r w:rsidR="001F3571">
        <w:rPr>
          <w:sz w:val="24"/>
          <w:szCs w:val="24"/>
        </w:rPr>
        <w:t>图</w:t>
      </w:r>
      <w:r w:rsidR="001F3571">
        <w:rPr>
          <w:rFonts w:hint="eastAsia"/>
          <w:sz w:val="24"/>
          <w:szCs w:val="24"/>
        </w:rPr>
        <w:t>9</w:t>
      </w:r>
      <w:r w:rsidRPr="00A6699B">
        <w:rPr>
          <w:rFonts w:hint="eastAsia"/>
          <w:sz w:val="24"/>
          <w:szCs w:val="24"/>
        </w:rPr>
        <w:t>。选择要审核的单据，双击进入单据界面，</w:t>
      </w:r>
      <w:r w:rsidR="001F3571">
        <w:rPr>
          <w:rFonts w:hint="eastAsia"/>
          <w:sz w:val="24"/>
          <w:szCs w:val="24"/>
        </w:rPr>
        <w:t>附件</w:t>
      </w:r>
      <w:r w:rsidR="001F3571">
        <w:rPr>
          <w:sz w:val="24"/>
          <w:szCs w:val="24"/>
        </w:rPr>
        <w:t>预览请参考图</w:t>
      </w:r>
      <w:r w:rsidR="001F3571">
        <w:rPr>
          <w:rFonts w:hint="eastAsia"/>
          <w:sz w:val="24"/>
          <w:szCs w:val="24"/>
        </w:rPr>
        <w:t>3</w:t>
      </w:r>
      <w:r w:rsidR="001F3571">
        <w:rPr>
          <w:rFonts w:hint="eastAsia"/>
          <w:sz w:val="24"/>
          <w:szCs w:val="24"/>
        </w:rPr>
        <w:t>，</w:t>
      </w:r>
      <w:r w:rsidRPr="00A6699B">
        <w:rPr>
          <w:rFonts w:hint="eastAsia"/>
          <w:sz w:val="24"/>
          <w:szCs w:val="24"/>
        </w:rPr>
        <w:t>查看信息后点击</w:t>
      </w:r>
      <w:r w:rsidRPr="00A6699B">
        <w:rPr>
          <w:rFonts w:hint="eastAsia"/>
          <w:sz w:val="24"/>
          <w:szCs w:val="24"/>
        </w:rPr>
        <w:t xml:space="preserve"> </w:t>
      </w:r>
      <w:r w:rsidRPr="00A6699B">
        <w:rPr>
          <w:rFonts w:hint="eastAsia"/>
          <w:sz w:val="24"/>
          <w:szCs w:val="24"/>
        </w:rPr>
        <w:t>“审核”</w:t>
      </w:r>
      <w:r w:rsidR="001F3571">
        <w:rPr>
          <w:rFonts w:hint="eastAsia"/>
          <w:sz w:val="24"/>
          <w:szCs w:val="24"/>
        </w:rPr>
        <w:t>，如</w:t>
      </w:r>
      <w:r w:rsidR="001F3571">
        <w:rPr>
          <w:sz w:val="24"/>
          <w:szCs w:val="24"/>
        </w:rPr>
        <w:t>图</w:t>
      </w:r>
      <w:r w:rsidR="001F3571">
        <w:rPr>
          <w:rFonts w:hint="eastAsia"/>
          <w:sz w:val="24"/>
          <w:szCs w:val="24"/>
        </w:rPr>
        <w:t>10</w:t>
      </w:r>
      <w:r w:rsidRPr="00A6699B">
        <w:rPr>
          <w:rFonts w:hint="eastAsia"/>
          <w:sz w:val="24"/>
          <w:szCs w:val="24"/>
        </w:rPr>
        <w:t>。（在审批工作台界面，可选择多条审批单据</w:t>
      </w:r>
      <w:r w:rsidRPr="00A6699B">
        <w:rPr>
          <w:rFonts w:hint="eastAsia"/>
          <w:sz w:val="24"/>
          <w:szCs w:val="24"/>
        </w:rPr>
        <w:t xml:space="preserve"> </w:t>
      </w:r>
      <w:r w:rsidRPr="00A6699B">
        <w:rPr>
          <w:rFonts w:hint="eastAsia"/>
          <w:sz w:val="24"/>
          <w:szCs w:val="24"/>
        </w:rPr>
        <w:t>，点击“审核”，进行批量审核</w:t>
      </w:r>
      <w:r w:rsidR="001F3571">
        <w:rPr>
          <w:rFonts w:hint="eastAsia"/>
          <w:sz w:val="24"/>
          <w:szCs w:val="24"/>
        </w:rPr>
        <w:t>，如</w:t>
      </w:r>
      <w:r w:rsidR="001F3571">
        <w:rPr>
          <w:sz w:val="24"/>
          <w:szCs w:val="24"/>
        </w:rPr>
        <w:t>图</w:t>
      </w:r>
      <w:r w:rsidR="001F3571">
        <w:rPr>
          <w:rFonts w:hint="eastAsia"/>
          <w:sz w:val="24"/>
          <w:szCs w:val="24"/>
        </w:rPr>
        <w:t>9</w:t>
      </w:r>
      <w:r w:rsidRPr="00A6699B">
        <w:rPr>
          <w:rFonts w:hint="eastAsia"/>
          <w:sz w:val="24"/>
          <w:szCs w:val="24"/>
        </w:rPr>
        <w:t>）。审核通过后，单据下端审核流程节点中会显示审核人名称。</w:t>
      </w:r>
    </w:p>
    <w:p w:rsidR="00FD62CD" w:rsidRPr="00FD62CD" w:rsidRDefault="00FD62CD">
      <w:pPr>
        <w:rPr>
          <w:color w:val="FF0000"/>
          <w:sz w:val="28"/>
          <w:szCs w:val="28"/>
        </w:rPr>
      </w:pPr>
      <w:r w:rsidRPr="00A23BDC">
        <w:rPr>
          <w:rFonts w:hint="eastAsia"/>
          <w:b/>
          <w:color w:val="FF0000"/>
          <w:sz w:val="24"/>
          <w:szCs w:val="24"/>
        </w:rPr>
        <w:t>注</w:t>
      </w:r>
      <w:r>
        <w:rPr>
          <w:rFonts w:hint="eastAsia"/>
          <w:color w:val="FF0000"/>
          <w:sz w:val="28"/>
          <w:szCs w:val="28"/>
        </w:rPr>
        <w:t>：</w:t>
      </w:r>
      <w:r w:rsidRPr="00A23BDC">
        <w:rPr>
          <w:rFonts w:hint="eastAsia"/>
          <w:color w:val="000000" w:themeColor="text1"/>
          <w:sz w:val="24"/>
          <w:szCs w:val="24"/>
        </w:rPr>
        <w:t>如果分管院领导和主管院领导为同一人，可一次审核两个流程。</w:t>
      </w:r>
    </w:p>
    <w:p w:rsidR="001F3571" w:rsidRDefault="00FD62CD" w:rsidP="00FD62CD">
      <w:pPr>
        <w:rPr>
          <w:sz w:val="24"/>
          <w:szCs w:val="24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114300" distR="114300">
            <wp:extent cx="5266690" cy="2543175"/>
            <wp:effectExtent l="0" t="0" r="10160" b="9525"/>
            <wp:docPr id="63" name="图片 6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571">
        <w:rPr>
          <w:rFonts w:hint="eastAsia"/>
          <w:sz w:val="28"/>
          <w:szCs w:val="28"/>
        </w:rPr>
        <w:t xml:space="preserve"> </w:t>
      </w:r>
      <w:r w:rsidR="001F3571">
        <w:rPr>
          <w:sz w:val="28"/>
          <w:szCs w:val="28"/>
        </w:rPr>
        <w:t xml:space="preserve">                         </w:t>
      </w:r>
      <w:r w:rsidR="001F3571" w:rsidRPr="005F61FE">
        <w:rPr>
          <w:rFonts w:hint="eastAsia"/>
          <w:szCs w:val="21"/>
        </w:rPr>
        <w:t>图</w:t>
      </w:r>
      <w:r w:rsidR="001F3571">
        <w:rPr>
          <w:rFonts w:hint="eastAsia"/>
          <w:sz w:val="24"/>
          <w:szCs w:val="24"/>
        </w:rPr>
        <w:t>9</w:t>
      </w:r>
    </w:p>
    <w:p w:rsidR="00507550" w:rsidRDefault="001F3571" w:rsidP="007948FF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 wp14:anchorId="121BC330" wp14:editId="4E1BCA39">
            <wp:extent cx="5266690" cy="2551430"/>
            <wp:effectExtent l="0" t="0" r="10160" b="1270"/>
            <wp:docPr id="64" name="图片 6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                     </w:t>
      </w:r>
      <w:r w:rsidRPr="005F61FE">
        <w:rPr>
          <w:rFonts w:hint="eastAsia"/>
          <w:szCs w:val="21"/>
        </w:rPr>
        <w:t>图</w:t>
      </w:r>
      <w:r>
        <w:rPr>
          <w:rFonts w:hint="eastAsia"/>
          <w:sz w:val="24"/>
          <w:szCs w:val="24"/>
        </w:rPr>
        <w:t>10</w:t>
      </w:r>
    </w:p>
    <w:p w:rsidR="00507550" w:rsidRDefault="00FD62CD" w:rsidP="00A6699B">
      <w:pPr>
        <w:spacing w:line="360" w:lineRule="auto"/>
        <w:rPr>
          <w:sz w:val="28"/>
          <w:szCs w:val="28"/>
        </w:rPr>
      </w:pPr>
      <w:r w:rsidRPr="00A6699B">
        <w:rPr>
          <w:rFonts w:hint="eastAsia"/>
          <w:sz w:val="24"/>
          <w:szCs w:val="24"/>
        </w:rPr>
        <w:t>单据审核后若要取消审核，点击单据界面“销审”即可</w:t>
      </w:r>
      <w:r w:rsidR="00B37C18">
        <w:rPr>
          <w:rFonts w:hint="eastAsia"/>
          <w:sz w:val="24"/>
          <w:szCs w:val="24"/>
        </w:rPr>
        <w:t>，</w:t>
      </w:r>
      <w:r w:rsidR="00B37C18">
        <w:rPr>
          <w:sz w:val="24"/>
          <w:szCs w:val="24"/>
        </w:rPr>
        <w:t>如图</w:t>
      </w:r>
      <w:r w:rsidR="00B37C18">
        <w:rPr>
          <w:rFonts w:hint="eastAsia"/>
          <w:sz w:val="24"/>
          <w:szCs w:val="24"/>
        </w:rPr>
        <w:t>11</w:t>
      </w:r>
      <w:r w:rsidRPr="00A6699B">
        <w:rPr>
          <w:rFonts w:hint="eastAsia"/>
          <w:sz w:val="24"/>
          <w:szCs w:val="24"/>
        </w:rPr>
        <w:t>。</w:t>
      </w:r>
    </w:p>
    <w:p w:rsidR="00B37C18" w:rsidRPr="00FD62CD" w:rsidRDefault="00FD62CD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>
            <wp:extent cx="5258435" cy="2559685"/>
            <wp:effectExtent l="0" t="0" r="18415" b="12065"/>
            <wp:docPr id="66" name="图片 6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C18">
        <w:rPr>
          <w:rFonts w:hint="eastAsia"/>
          <w:sz w:val="28"/>
          <w:szCs w:val="28"/>
        </w:rPr>
        <w:t xml:space="preserve">                     </w:t>
      </w:r>
      <w:r w:rsidR="00B37C18" w:rsidRPr="005F61FE">
        <w:rPr>
          <w:rFonts w:hint="eastAsia"/>
          <w:szCs w:val="21"/>
        </w:rPr>
        <w:t>图</w:t>
      </w:r>
      <w:r w:rsidR="00B37C18">
        <w:rPr>
          <w:rFonts w:hint="eastAsia"/>
          <w:sz w:val="24"/>
          <w:szCs w:val="24"/>
        </w:rPr>
        <w:t>11</w:t>
      </w:r>
    </w:p>
    <w:p w:rsidR="00507550" w:rsidRPr="00F91A65" w:rsidRDefault="009D2B72">
      <w:pPr>
        <w:pStyle w:val="4"/>
        <w:keepNext w:val="0"/>
        <w:keepLines w:val="0"/>
        <w:spacing w:line="377" w:lineRule="auto"/>
        <w:rPr>
          <w:rStyle w:val="5Char"/>
          <w:b/>
          <w:sz w:val="24"/>
          <w:szCs w:val="24"/>
        </w:rPr>
      </w:pPr>
      <w:bookmarkStart w:id="10" w:name="_Toc9186139"/>
      <w:r>
        <w:rPr>
          <w:rStyle w:val="5Char"/>
          <w:b/>
          <w:sz w:val="24"/>
          <w:szCs w:val="24"/>
        </w:rPr>
        <w:lastRenderedPageBreak/>
        <w:t xml:space="preserve">1.4 </w:t>
      </w:r>
      <w:r w:rsidR="00FD62CD" w:rsidRPr="00F91A65">
        <w:rPr>
          <w:rStyle w:val="5Char"/>
          <w:rFonts w:hint="eastAsia"/>
          <w:b/>
          <w:sz w:val="24"/>
          <w:szCs w:val="24"/>
        </w:rPr>
        <w:t>财务处长审核</w:t>
      </w:r>
      <w:bookmarkEnd w:id="10"/>
    </w:p>
    <w:p w:rsidR="00507550" w:rsidRPr="00A6699B" w:rsidRDefault="00FD62CD" w:rsidP="00B37C18">
      <w:pPr>
        <w:spacing w:line="360" w:lineRule="auto"/>
        <w:ind w:firstLineChars="200" w:firstLine="480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主管院领导审核后，财务处长登录大众版时右下角会弹出审核信息提示，如下图。</w:t>
      </w:r>
    </w:p>
    <w:p w:rsidR="00FD62CD" w:rsidRDefault="00FD62CD" w:rsidP="00B37C18">
      <w:pPr>
        <w:spacing w:line="360" w:lineRule="auto"/>
        <w:ind w:firstLineChars="200" w:firstLine="480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双击提示信息，进入审批工作台界面</w:t>
      </w:r>
      <w:r w:rsidR="00B37C18">
        <w:rPr>
          <w:rFonts w:hint="eastAsia"/>
          <w:sz w:val="24"/>
          <w:szCs w:val="24"/>
        </w:rPr>
        <w:t>如图</w:t>
      </w:r>
      <w:r w:rsidR="00B37C18">
        <w:rPr>
          <w:rFonts w:hint="eastAsia"/>
          <w:sz w:val="24"/>
          <w:szCs w:val="24"/>
        </w:rPr>
        <w:t>12</w:t>
      </w:r>
      <w:r w:rsidRPr="00A6699B">
        <w:rPr>
          <w:rFonts w:hint="eastAsia"/>
          <w:sz w:val="24"/>
          <w:szCs w:val="24"/>
        </w:rPr>
        <w:t>。选择要审核的单据，双击进入单据界面，</w:t>
      </w:r>
      <w:r w:rsidR="00B37C18">
        <w:rPr>
          <w:rFonts w:hint="eastAsia"/>
          <w:sz w:val="24"/>
          <w:szCs w:val="24"/>
        </w:rPr>
        <w:t>附件</w:t>
      </w:r>
      <w:r w:rsidR="00B37C18">
        <w:rPr>
          <w:sz w:val="24"/>
          <w:szCs w:val="24"/>
        </w:rPr>
        <w:t>预览</w:t>
      </w:r>
      <w:r w:rsidR="00B37C18">
        <w:rPr>
          <w:rFonts w:hint="eastAsia"/>
          <w:sz w:val="24"/>
          <w:szCs w:val="24"/>
        </w:rPr>
        <w:t>请参考图</w:t>
      </w:r>
      <w:r w:rsidR="00B37C18">
        <w:rPr>
          <w:rFonts w:hint="eastAsia"/>
          <w:sz w:val="24"/>
          <w:szCs w:val="24"/>
        </w:rPr>
        <w:t>3</w:t>
      </w:r>
      <w:r w:rsidR="00B37C18">
        <w:rPr>
          <w:rFonts w:hint="eastAsia"/>
          <w:sz w:val="24"/>
          <w:szCs w:val="24"/>
        </w:rPr>
        <w:t>，</w:t>
      </w:r>
      <w:r w:rsidRPr="00A6699B">
        <w:rPr>
          <w:rFonts w:hint="eastAsia"/>
          <w:sz w:val="24"/>
          <w:szCs w:val="24"/>
        </w:rPr>
        <w:t>查看信息后点击</w:t>
      </w:r>
      <w:r w:rsidRPr="00A6699B">
        <w:rPr>
          <w:rFonts w:hint="eastAsia"/>
          <w:sz w:val="24"/>
          <w:szCs w:val="24"/>
        </w:rPr>
        <w:t xml:space="preserve"> </w:t>
      </w:r>
      <w:r w:rsidRPr="00A6699B">
        <w:rPr>
          <w:rFonts w:hint="eastAsia"/>
          <w:sz w:val="24"/>
          <w:szCs w:val="24"/>
        </w:rPr>
        <w:t>“审核”</w:t>
      </w:r>
      <w:r w:rsidR="00B37C18">
        <w:rPr>
          <w:rFonts w:hint="eastAsia"/>
          <w:sz w:val="24"/>
          <w:szCs w:val="24"/>
        </w:rPr>
        <w:t>，</w:t>
      </w:r>
      <w:r w:rsidR="00B37C18">
        <w:rPr>
          <w:sz w:val="24"/>
          <w:szCs w:val="24"/>
        </w:rPr>
        <w:t>如图</w:t>
      </w:r>
      <w:r w:rsidR="00B37C18">
        <w:rPr>
          <w:rFonts w:hint="eastAsia"/>
          <w:sz w:val="24"/>
          <w:szCs w:val="24"/>
        </w:rPr>
        <w:t>13</w:t>
      </w:r>
      <w:r w:rsidRPr="00A6699B">
        <w:rPr>
          <w:rFonts w:hint="eastAsia"/>
          <w:sz w:val="24"/>
          <w:szCs w:val="24"/>
        </w:rPr>
        <w:t>。（在审批工作台界面，可选择多条审批单据</w:t>
      </w:r>
      <w:r w:rsidRPr="00A6699B">
        <w:rPr>
          <w:rFonts w:hint="eastAsia"/>
          <w:sz w:val="24"/>
          <w:szCs w:val="24"/>
        </w:rPr>
        <w:t xml:space="preserve"> </w:t>
      </w:r>
      <w:r w:rsidRPr="00A6699B">
        <w:rPr>
          <w:rFonts w:hint="eastAsia"/>
          <w:sz w:val="24"/>
          <w:szCs w:val="24"/>
        </w:rPr>
        <w:t>，点击“审核”，进行批量审核）。审核通过后，单据下端审核流程节点中会显示审核人名称。</w:t>
      </w:r>
    </w:p>
    <w:p w:rsidR="009D2B72" w:rsidRPr="00A6699B" w:rsidRDefault="009D2B72" w:rsidP="00A6699B">
      <w:pPr>
        <w:spacing w:line="360" w:lineRule="auto"/>
        <w:rPr>
          <w:sz w:val="24"/>
          <w:szCs w:val="24"/>
        </w:rPr>
      </w:pPr>
      <w:r w:rsidRPr="00675D1A">
        <w:rPr>
          <w:rFonts w:hint="eastAsia"/>
          <w:b/>
          <w:color w:val="FF0000"/>
          <w:sz w:val="24"/>
          <w:szCs w:val="24"/>
        </w:rPr>
        <w:t>注</w:t>
      </w:r>
      <w:r w:rsidRPr="00675D1A">
        <w:rPr>
          <w:b/>
          <w:color w:val="FF0000"/>
          <w:sz w:val="24"/>
          <w:szCs w:val="24"/>
        </w:rPr>
        <w:t>：</w:t>
      </w:r>
      <w:r>
        <w:rPr>
          <w:sz w:val="24"/>
          <w:szCs w:val="24"/>
        </w:rPr>
        <w:t>财务处长审核</w:t>
      </w:r>
      <w:r w:rsidR="00675D1A">
        <w:rPr>
          <w:rFonts w:hint="eastAsia"/>
          <w:sz w:val="24"/>
          <w:szCs w:val="24"/>
        </w:rPr>
        <w:t>单据</w:t>
      </w:r>
      <w:r>
        <w:rPr>
          <w:sz w:val="24"/>
          <w:szCs w:val="24"/>
        </w:rPr>
        <w:t>后</w:t>
      </w:r>
      <w:r w:rsidR="00675D1A">
        <w:rPr>
          <w:rFonts w:hint="eastAsia"/>
          <w:sz w:val="24"/>
          <w:szCs w:val="24"/>
        </w:rPr>
        <w:t>非财务人员</w:t>
      </w:r>
      <w:r>
        <w:rPr>
          <w:sz w:val="24"/>
          <w:szCs w:val="24"/>
        </w:rPr>
        <w:t>大众版审核流程均审核完成</w:t>
      </w:r>
      <w:r w:rsidR="00675D1A">
        <w:rPr>
          <w:rFonts w:hint="eastAsia"/>
          <w:sz w:val="24"/>
          <w:szCs w:val="24"/>
        </w:rPr>
        <w:t>。</w:t>
      </w:r>
    </w:p>
    <w:p w:rsidR="00507550" w:rsidRDefault="00FD62CD" w:rsidP="00FD62CD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>
            <wp:extent cx="5258435" cy="2553970"/>
            <wp:effectExtent l="0" t="0" r="18415" b="17780"/>
            <wp:docPr id="67" name="图片 67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C18">
        <w:rPr>
          <w:rFonts w:hint="eastAsia"/>
          <w:sz w:val="28"/>
          <w:szCs w:val="28"/>
        </w:rPr>
        <w:t xml:space="preserve">                          </w:t>
      </w:r>
      <w:r w:rsidR="00B37C18" w:rsidRPr="005F61FE">
        <w:rPr>
          <w:rFonts w:hint="eastAsia"/>
          <w:szCs w:val="21"/>
        </w:rPr>
        <w:t>图</w:t>
      </w:r>
      <w:r w:rsidR="00B37C18">
        <w:rPr>
          <w:rFonts w:hint="eastAsia"/>
          <w:sz w:val="24"/>
          <w:szCs w:val="24"/>
        </w:rPr>
        <w:t>12</w:t>
      </w:r>
    </w:p>
    <w:p w:rsidR="00B37C18" w:rsidRDefault="00FD62CD" w:rsidP="0041652A">
      <w:pPr>
        <w:rPr>
          <w:sz w:val="24"/>
          <w:szCs w:val="24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114300" distR="114300">
            <wp:extent cx="5264785" cy="2543810"/>
            <wp:effectExtent l="0" t="0" r="12065" b="8890"/>
            <wp:docPr id="69" name="图片 6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C18">
        <w:rPr>
          <w:rFonts w:hint="eastAsia"/>
          <w:sz w:val="24"/>
          <w:szCs w:val="24"/>
        </w:rPr>
        <w:t xml:space="preserve"> </w:t>
      </w:r>
      <w:r w:rsidR="00B37C18">
        <w:rPr>
          <w:sz w:val="24"/>
          <w:szCs w:val="24"/>
        </w:rPr>
        <w:t xml:space="preserve">                                </w:t>
      </w:r>
      <w:r w:rsidR="00B37C18" w:rsidRPr="005F61FE">
        <w:rPr>
          <w:rFonts w:hint="eastAsia"/>
          <w:szCs w:val="21"/>
        </w:rPr>
        <w:t>图</w:t>
      </w:r>
      <w:r w:rsidR="00B37C18">
        <w:rPr>
          <w:rFonts w:hint="eastAsia"/>
          <w:sz w:val="24"/>
          <w:szCs w:val="24"/>
        </w:rPr>
        <w:t>13</w:t>
      </w:r>
    </w:p>
    <w:p w:rsidR="00507550" w:rsidRPr="0041652A" w:rsidRDefault="00FD62CD" w:rsidP="00B37C18">
      <w:pPr>
        <w:ind w:firstLineChars="50" w:firstLine="120"/>
        <w:rPr>
          <w:sz w:val="28"/>
          <w:szCs w:val="28"/>
        </w:rPr>
      </w:pPr>
      <w:r w:rsidRPr="00A6699B">
        <w:rPr>
          <w:rFonts w:hint="eastAsia"/>
          <w:sz w:val="24"/>
          <w:szCs w:val="24"/>
        </w:rPr>
        <w:t>单据审核后若要取消审核，点击单据界面“销审”即可</w:t>
      </w:r>
      <w:r w:rsidR="00B37C18">
        <w:rPr>
          <w:rFonts w:hint="eastAsia"/>
          <w:sz w:val="24"/>
          <w:szCs w:val="24"/>
        </w:rPr>
        <w:t>，</w:t>
      </w:r>
      <w:r w:rsidR="00B37C18">
        <w:rPr>
          <w:sz w:val="24"/>
          <w:szCs w:val="24"/>
        </w:rPr>
        <w:t>如图</w:t>
      </w:r>
      <w:r w:rsidR="00B37C18">
        <w:rPr>
          <w:rFonts w:hint="eastAsia"/>
          <w:sz w:val="24"/>
          <w:szCs w:val="24"/>
        </w:rPr>
        <w:t>14</w:t>
      </w:r>
      <w:r w:rsidRPr="00A6699B">
        <w:rPr>
          <w:rFonts w:hint="eastAsia"/>
          <w:sz w:val="24"/>
          <w:szCs w:val="24"/>
        </w:rPr>
        <w:t>。</w:t>
      </w:r>
    </w:p>
    <w:p w:rsidR="00507550" w:rsidRDefault="00FD62CD">
      <w:pPr>
        <w:rPr>
          <w:sz w:val="28"/>
          <w:szCs w:val="28"/>
        </w:rPr>
      </w:pPr>
      <w:r w:rsidRPr="00320768">
        <w:rPr>
          <w:rFonts w:hint="eastAsia"/>
          <w:noProof/>
          <w:sz w:val="28"/>
          <w:szCs w:val="28"/>
          <w:bdr w:val="single" w:sz="4" w:space="0" w:color="auto"/>
        </w:rPr>
        <w:lastRenderedPageBreak/>
        <w:drawing>
          <wp:inline distT="0" distB="0" distL="114300" distR="114300">
            <wp:extent cx="5262880" cy="2557145"/>
            <wp:effectExtent l="0" t="0" r="13970" b="14605"/>
            <wp:docPr id="70" name="图片 7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C18">
        <w:rPr>
          <w:rFonts w:hint="eastAsia"/>
          <w:sz w:val="28"/>
          <w:szCs w:val="28"/>
        </w:rPr>
        <w:t xml:space="preserve">                              </w:t>
      </w:r>
      <w:r w:rsidR="00B37C18" w:rsidRPr="005F61FE">
        <w:rPr>
          <w:rFonts w:hint="eastAsia"/>
          <w:szCs w:val="21"/>
        </w:rPr>
        <w:t>图</w:t>
      </w:r>
      <w:r w:rsidR="00B37C18">
        <w:rPr>
          <w:rFonts w:hint="eastAsia"/>
          <w:sz w:val="24"/>
          <w:szCs w:val="24"/>
        </w:rPr>
        <w:t>14</w:t>
      </w:r>
    </w:p>
    <w:p w:rsidR="00507550" w:rsidRPr="00F91A65" w:rsidRDefault="00675D1A">
      <w:pPr>
        <w:pStyle w:val="3"/>
        <w:keepNext w:val="0"/>
        <w:keepLines w:val="0"/>
        <w:spacing w:line="415" w:lineRule="auto"/>
        <w:rPr>
          <w:sz w:val="28"/>
          <w:szCs w:val="28"/>
        </w:rPr>
      </w:pPr>
      <w:bookmarkStart w:id="11" w:name="_Toc9186140"/>
      <w:r w:rsidRPr="00675D1A">
        <w:rPr>
          <w:rFonts w:hint="eastAsia"/>
          <w:sz w:val="28"/>
          <w:szCs w:val="28"/>
        </w:rPr>
        <w:t>2</w:t>
      </w:r>
      <w:r w:rsidR="00FD62CD" w:rsidRPr="00675D1A">
        <w:rPr>
          <w:rFonts w:hint="eastAsia"/>
          <w:sz w:val="28"/>
          <w:szCs w:val="28"/>
        </w:rPr>
        <w:t>.</w:t>
      </w:r>
      <w:r w:rsidR="00FD62CD" w:rsidRPr="00675D1A">
        <w:rPr>
          <w:rFonts w:hint="eastAsia"/>
          <w:sz w:val="28"/>
          <w:szCs w:val="28"/>
        </w:rPr>
        <w:t>出差审批单</w:t>
      </w:r>
      <w:r w:rsidRPr="00675D1A">
        <w:rPr>
          <w:rFonts w:hint="eastAsia"/>
          <w:sz w:val="28"/>
          <w:szCs w:val="28"/>
        </w:rPr>
        <w:t>审核流程</w:t>
      </w:r>
      <w:bookmarkEnd w:id="11"/>
    </w:p>
    <w:p w:rsidR="00507550" w:rsidRPr="006D5423" w:rsidRDefault="00FD62CD" w:rsidP="006D5423">
      <w:pPr>
        <w:pStyle w:val="4"/>
        <w:keepNext w:val="0"/>
        <w:keepLines w:val="0"/>
        <w:spacing w:line="377" w:lineRule="auto"/>
        <w:rPr>
          <w:rStyle w:val="5Char"/>
          <w:sz w:val="24"/>
          <w:szCs w:val="24"/>
        </w:rPr>
      </w:pPr>
      <w:bookmarkStart w:id="12" w:name="_Toc9186141"/>
      <w:r w:rsidRPr="006D5423">
        <w:rPr>
          <w:rStyle w:val="5Char"/>
          <w:rFonts w:hint="eastAsia"/>
          <w:sz w:val="24"/>
          <w:szCs w:val="24"/>
        </w:rPr>
        <w:t>2.1</w:t>
      </w:r>
      <w:r w:rsidRPr="006D5423">
        <w:rPr>
          <w:rStyle w:val="5Char"/>
          <w:rFonts w:hint="eastAsia"/>
          <w:sz w:val="24"/>
          <w:szCs w:val="24"/>
        </w:rPr>
        <w:t>分管院领导审核</w:t>
      </w:r>
      <w:bookmarkEnd w:id="12"/>
    </w:p>
    <w:p w:rsidR="00675D1A" w:rsidRDefault="00FD62CD" w:rsidP="00A6699B">
      <w:pPr>
        <w:spacing w:before="240"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编制人提交单据后，分管院领导登录大众版时右下角会弹出审核信息提示</w:t>
      </w:r>
      <w:r w:rsidR="00B37C18">
        <w:rPr>
          <w:rFonts w:hint="eastAsia"/>
          <w:sz w:val="24"/>
          <w:szCs w:val="24"/>
        </w:rPr>
        <w:t xml:space="preserve">  </w:t>
      </w:r>
      <w:r w:rsidRPr="00A6699B">
        <w:rPr>
          <w:rFonts w:hint="eastAsia"/>
          <w:sz w:val="24"/>
          <w:szCs w:val="24"/>
        </w:rPr>
        <w:t>。双击提示信息，进入审批工作台界面</w:t>
      </w:r>
      <w:r w:rsidR="00B37C18">
        <w:rPr>
          <w:rFonts w:hint="eastAsia"/>
          <w:sz w:val="24"/>
          <w:szCs w:val="24"/>
        </w:rPr>
        <w:t>，</w:t>
      </w:r>
      <w:r w:rsidR="00B37C18">
        <w:rPr>
          <w:sz w:val="24"/>
          <w:szCs w:val="24"/>
        </w:rPr>
        <w:t>如下图</w:t>
      </w:r>
      <w:r w:rsidR="00B37C18">
        <w:rPr>
          <w:rFonts w:hint="eastAsia"/>
          <w:sz w:val="24"/>
          <w:szCs w:val="24"/>
        </w:rPr>
        <w:t>15</w:t>
      </w:r>
      <w:r w:rsidRPr="00A6699B">
        <w:rPr>
          <w:rFonts w:hint="eastAsia"/>
          <w:sz w:val="24"/>
          <w:szCs w:val="24"/>
        </w:rPr>
        <w:t>。</w:t>
      </w:r>
    </w:p>
    <w:p w:rsidR="00675D1A" w:rsidRPr="00675D1A" w:rsidRDefault="00675D1A" w:rsidP="00A6699B">
      <w:pPr>
        <w:spacing w:before="240"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（具体操作步骤截图</w:t>
      </w:r>
      <w:r>
        <w:rPr>
          <w:rFonts w:hint="eastAsia"/>
          <w:sz w:val="24"/>
          <w:szCs w:val="24"/>
        </w:rPr>
        <w:t>同报销</w:t>
      </w:r>
      <w:r w:rsidRPr="00A6699B">
        <w:rPr>
          <w:rFonts w:hint="eastAsia"/>
          <w:sz w:val="24"/>
          <w:szCs w:val="24"/>
        </w:rPr>
        <w:t>单</w:t>
      </w:r>
      <w:r w:rsidRPr="00675D1A">
        <w:rPr>
          <w:rFonts w:hint="eastAsia"/>
          <w:b/>
          <w:sz w:val="24"/>
          <w:szCs w:val="24"/>
        </w:rPr>
        <w:t>1.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分管院领导</w:t>
      </w:r>
      <w:r w:rsidRPr="00675D1A">
        <w:rPr>
          <w:rFonts w:hint="eastAsia"/>
          <w:b/>
          <w:sz w:val="24"/>
          <w:szCs w:val="24"/>
        </w:rPr>
        <w:t>审核</w:t>
      </w:r>
      <w:r w:rsidRPr="00A6699B">
        <w:rPr>
          <w:rFonts w:hint="eastAsia"/>
          <w:sz w:val="24"/>
          <w:szCs w:val="24"/>
        </w:rPr>
        <w:t>）</w:t>
      </w:r>
    </w:p>
    <w:p w:rsidR="00507550" w:rsidRPr="00A6699B" w:rsidRDefault="00FD62CD" w:rsidP="0041652A">
      <w:pPr>
        <w:rPr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0" distR="0">
            <wp:extent cx="5274310" cy="2858135"/>
            <wp:effectExtent l="19050" t="0" r="2540" b="0"/>
            <wp:docPr id="10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D1A">
        <w:rPr>
          <w:rFonts w:hint="eastAsia"/>
          <w:sz w:val="24"/>
          <w:szCs w:val="24"/>
        </w:rPr>
        <w:t xml:space="preserve"> </w:t>
      </w:r>
      <w:r w:rsidR="00B37C18">
        <w:rPr>
          <w:sz w:val="24"/>
          <w:szCs w:val="24"/>
        </w:rPr>
        <w:t xml:space="preserve">                             </w:t>
      </w:r>
      <w:r w:rsidR="00B37C18" w:rsidRPr="005F61FE">
        <w:rPr>
          <w:rFonts w:hint="eastAsia"/>
          <w:szCs w:val="21"/>
        </w:rPr>
        <w:t>图</w:t>
      </w:r>
      <w:r w:rsidR="00B37C18">
        <w:rPr>
          <w:rFonts w:hint="eastAsia"/>
          <w:sz w:val="24"/>
          <w:szCs w:val="24"/>
        </w:rPr>
        <w:t>15</w:t>
      </w:r>
    </w:p>
    <w:p w:rsidR="00507550" w:rsidRPr="006D5423" w:rsidRDefault="00FD62CD" w:rsidP="006D5423">
      <w:pPr>
        <w:pStyle w:val="4"/>
        <w:keepNext w:val="0"/>
        <w:keepLines w:val="0"/>
        <w:spacing w:line="377" w:lineRule="auto"/>
        <w:rPr>
          <w:rStyle w:val="5Char"/>
          <w:sz w:val="24"/>
          <w:szCs w:val="24"/>
        </w:rPr>
      </w:pPr>
      <w:bookmarkStart w:id="13" w:name="_Toc9186142"/>
      <w:r w:rsidRPr="006D5423">
        <w:rPr>
          <w:rStyle w:val="5Char"/>
          <w:rFonts w:hint="eastAsia"/>
          <w:sz w:val="24"/>
          <w:szCs w:val="24"/>
        </w:rPr>
        <w:t>2.2</w:t>
      </w:r>
      <w:r w:rsidRPr="006D5423">
        <w:rPr>
          <w:rStyle w:val="5Char"/>
          <w:rFonts w:hint="eastAsia"/>
          <w:sz w:val="24"/>
          <w:szCs w:val="24"/>
        </w:rPr>
        <w:t>主管院领导审核</w:t>
      </w:r>
      <w:bookmarkEnd w:id="13"/>
    </w:p>
    <w:p w:rsidR="00507550" w:rsidRPr="00A6699B" w:rsidRDefault="00FD62CD" w:rsidP="00A6699B">
      <w:pPr>
        <w:spacing w:before="240"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lastRenderedPageBreak/>
        <w:t>分管院领导审核后，主管院领导登录大众版时右下角会弹出审核信息提示。双击提示信息，进入审批工作台界面</w:t>
      </w:r>
      <w:r w:rsidR="00B37C18">
        <w:rPr>
          <w:rFonts w:hint="eastAsia"/>
          <w:sz w:val="24"/>
          <w:szCs w:val="24"/>
        </w:rPr>
        <w:t>，</w:t>
      </w:r>
      <w:r w:rsidR="00B37C18">
        <w:rPr>
          <w:sz w:val="24"/>
          <w:szCs w:val="24"/>
        </w:rPr>
        <w:t>如下图</w:t>
      </w:r>
      <w:r w:rsidR="00B37C18">
        <w:rPr>
          <w:rFonts w:hint="eastAsia"/>
          <w:sz w:val="24"/>
          <w:szCs w:val="24"/>
        </w:rPr>
        <w:t>16</w:t>
      </w:r>
      <w:r w:rsidRPr="00A6699B">
        <w:rPr>
          <w:rFonts w:hint="eastAsia"/>
          <w:sz w:val="24"/>
          <w:szCs w:val="24"/>
        </w:rPr>
        <w:t>。</w:t>
      </w:r>
    </w:p>
    <w:p w:rsidR="00507550" w:rsidRDefault="00675D1A" w:rsidP="00A6699B">
      <w:pPr>
        <w:spacing w:before="240"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（具体操作步骤截图</w:t>
      </w:r>
      <w:r>
        <w:rPr>
          <w:rFonts w:hint="eastAsia"/>
          <w:sz w:val="24"/>
          <w:szCs w:val="24"/>
        </w:rPr>
        <w:t>同报销</w:t>
      </w:r>
      <w:r w:rsidRPr="00A6699B">
        <w:rPr>
          <w:rFonts w:hint="eastAsia"/>
          <w:sz w:val="24"/>
          <w:szCs w:val="24"/>
        </w:rPr>
        <w:t>单</w:t>
      </w:r>
      <w:r w:rsidRPr="00675D1A">
        <w:rPr>
          <w:rFonts w:hint="eastAsia"/>
          <w:b/>
          <w:sz w:val="24"/>
          <w:szCs w:val="24"/>
        </w:rPr>
        <w:t>1.</w:t>
      </w:r>
      <w:r>
        <w:rPr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主管院领导</w:t>
      </w:r>
      <w:r w:rsidRPr="00675D1A">
        <w:rPr>
          <w:rFonts w:hint="eastAsia"/>
          <w:b/>
          <w:sz w:val="24"/>
          <w:szCs w:val="24"/>
        </w:rPr>
        <w:t>审核</w:t>
      </w:r>
      <w:r w:rsidRPr="00A6699B">
        <w:rPr>
          <w:rFonts w:hint="eastAsia"/>
          <w:sz w:val="24"/>
          <w:szCs w:val="24"/>
        </w:rPr>
        <w:t>）</w:t>
      </w:r>
    </w:p>
    <w:p w:rsidR="00675D1A" w:rsidRPr="00675D1A" w:rsidRDefault="00675D1A" w:rsidP="00A6699B">
      <w:pPr>
        <w:spacing w:before="240" w:line="360" w:lineRule="auto"/>
        <w:rPr>
          <w:sz w:val="24"/>
          <w:szCs w:val="24"/>
        </w:rPr>
      </w:pPr>
      <w:r w:rsidRPr="00675D1A">
        <w:rPr>
          <w:rFonts w:hint="eastAsia"/>
          <w:b/>
          <w:color w:val="FF0000"/>
          <w:sz w:val="24"/>
          <w:szCs w:val="24"/>
        </w:rPr>
        <w:t>注</w:t>
      </w:r>
      <w:r w:rsidRPr="00675D1A">
        <w:rPr>
          <w:b/>
          <w:color w:val="FF0000"/>
          <w:sz w:val="24"/>
          <w:szCs w:val="24"/>
        </w:rPr>
        <w:t>：</w:t>
      </w:r>
      <w:r>
        <w:rPr>
          <w:sz w:val="24"/>
          <w:szCs w:val="24"/>
        </w:rPr>
        <w:t>主管院领导审核完成后</w:t>
      </w:r>
      <w:r>
        <w:rPr>
          <w:rFonts w:hint="eastAsia"/>
          <w:sz w:val="24"/>
          <w:szCs w:val="24"/>
        </w:rPr>
        <w:t>出差</w:t>
      </w:r>
      <w:r>
        <w:rPr>
          <w:sz w:val="24"/>
          <w:szCs w:val="24"/>
        </w:rPr>
        <w:t>审批</w:t>
      </w:r>
      <w:proofErr w:type="gramStart"/>
      <w:r>
        <w:rPr>
          <w:sz w:val="24"/>
          <w:szCs w:val="24"/>
        </w:rPr>
        <w:t>单所有</w:t>
      </w:r>
      <w:proofErr w:type="gramEnd"/>
      <w:r>
        <w:rPr>
          <w:sz w:val="24"/>
          <w:szCs w:val="24"/>
        </w:rPr>
        <w:t>审核流程均审核完成。</w:t>
      </w:r>
    </w:p>
    <w:p w:rsidR="00507550" w:rsidRDefault="00FD62CD">
      <w:pPr>
        <w:spacing w:before="240"/>
        <w:rPr>
          <w:sz w:val="28"/>
          <w:szCs w:val="28"/>
        </w:rPr>
      </w:pPr>
      <w:r>
        <w:rPr>
          <w:rFonts w:hint="eastAsia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274310" cy="2135505"/>
            <wp:effectExtent l="19050" t="0" r="2235" b="0"/>
            <wp:docPr id="106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21925"/>
                    <a:stretch>
                      <a:fillRect/>
                    </a:stretch>
                  </pic:blipFill>
                  <pic:spPr>
                    <a:xfrm>
                      <a:off x="0" y="0"/>
                      <a:ext cx="5274615" cy="213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C18">
        <w:rPr>
          <w:rFonts w:hint="eastAsia"/>
          <w:sz w:val="28"/>
          <w:szCs w:val="28"/>
        </w:rPr>
        <w:t xml:space="preserve"> </w:t>
      </w:r>
      <w:r w:rsidR="00B37C18">
        <w:rPr>
          <w:sz w:val="28"/>
          <w:szCs w:val="28"/>
        </w:rPr>
        <w:t xml:space="preserve">                         </w:t>
      </w:r>
      <w:r w:rsidR="00B37C18" w:rsidRPr="005F61FE">
        <w:rPr>
          <w:rFonts w:hint="eastAsia"/>
          <w:szCs w:val="21"/>
        </w:rPr>
        <w:t>图</w:t>
      </w:r>
      <w:r w:rsidR="00B37C18">
        <w:rPr>
          <w:rFonts w:hint="eastAsia"/>
          <w:sz w:val="24"/>
          <w:szCs w:val="24"/>
        </w:rPr>
        <w:t>16</w:t>
      </w:r>
    </w:p>
    <w:p w:rsidR="00507550" w:rsidRPr="00F91A65" w:rsidRDefault="00FD62CD" w:rsidP="006D5423">
      <w:pPr>
        <w:pStyle w:val="4"/>
        <w:keepNext w:val="0"/>
        <w:keepLines w:val="0"/>
        <w:spacing w:line="377" w:lineRule="auto"/>
        <w:rPr>
          <w:bCs w:val="0"/>
          <w:sz w:val="24"/>
          <w:szCs w:val="24"/>
        </w:rPr>
      </w:pPr>
      <w:bookmarkStart w:id="14" w:name="_Toc9186143"/>
      <w:r w:rsidRPr="00F91A65">
        <w:rPr>
          <w:rFonts w:hint="eastAsia"/>
          <w:bCs w:val="0"/>
          <w:sz w:val="24"/>
          <w:szCs w:val="24"/>
        </w:rPr>
        <w:t>2.3</w:t>
      </w:r>
      <w:r w:rsidRPr="00F91A65">
        <w:rPr>
          <w:rFonts w:hint="eastAsia"/>
          <w:bCs w:val="0"/>
          <w:sz w:val="24"/>
          <w:szCs w:val="24"/>
        </w:rPr>
        <w:t>财务处长审核</w:t>
      </w:r>
      <w:bookmarkEnd w:id="14"/>
    </w:p>
    <w:p w:rsidR="00507550" w:rsidRPr="00A6699B" w:rsidRDefault="00FD62CD" w:rsidP="00A6699B">
      <w:pPr>
        <w:spacing w:before="240"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主管院领导审核后，财务处长登录大众版时右下角会弹出审核信息提示。双击提示信息，进入审批工作台界面</w:t>
      </w:r>
      <w:r w:rsidR="00B37C18">
        <w:rPr>
          <w:rFonts w:hint="eastAsia"/>
          <w:sz w:val="24"/>
          <w:szCs w:val="24"/>
        </w:rPr>
        <w:t>，</w:t>
      </w:r>
      <w:r w:rsidR="00B37C18">
        <w:rPr>
          <w:sz w:val="24"/>
          <w:szCs w:val="24"/>
        </w:rPr>
        <w:t>如下图</w:t>
      </w:r>
      <w:r w:rsidR="00B37C18">
        <w:rPr>
          <w:rFonts w:hint="eastAsia"/>
          <w:sz w:val="24"/>
          <w:szCs w:val="24"/>
        </w:rPr>
        <w:t>17</w:t>
      </w:r>
      <w:r w:rsidRPr="00A6699B">
        <w:rPr>
          <w:rFonts w:hint="eastAsia"/>
          <w:sz w:val="24"/>
          <w:szCs w:val="24"/>
        </w:rPr>
        <w:t>。</w:t>
      </w:r>
    </w:p>
    <w:p w:rsidR="00507550" w:rsidRPr="00A6699B" w:rsidRDefault="00FD62CD" w:rsidP="00A6699B">
      <w:pPr>
        <w:spacing w:before="240" w:line="360" w:lineRule="auto"/>
        <w:rPr>
          <w:sz w:val="24"/>
          <w:szCs w:val="24"/>
        </w:rPr>
      </w:pPr>
      <w:r w:rsidRPr="00A6699B">
        <w:rPr>
          <w:rFonts w:hint="eastAsia"/>
          <w:sz w:val="24"/>
          <w:szCs w:val="24"/>
        </w:rPr>
        <w:t>（具体操作步骤截图</w:t>
      </w:r>
      <w:r w:rsidR="00675D1A">
        <w:rPr>
          <w:rFonts w:hint="eastAsia"/>
          <w:sz w:val="24"/>
          <w:szCs w:val="24"/>
        </w:rPr>
        <w:t>同报销</w:t>
      </w:r>
      <w:r w:rsidRPr="00A6699B">
        <w:rPr>
          <w:rFonts w:hint="eastAsia"/>
          <w:sz w:val="24"/>
          <w:szCs w:val="24"/>
        </w:rPr>
        <w:t>单</w:t>
      </w:r>
      <w:r w:rsidR="00675D1A" w:rsidRPr="00675D1A">
        <w:rPr>
          <w:rFonts w:hint="eastAsia"/>
          <w:b/>
          <w:sz w:val="24"/>
          <w:szCs w:val="24"/>
        </w:rPr>
        <w:t>1.4</w:t>
      </w:r>
      <w:r w:rsidR="00675D1A" w:rsidRPr="00675D1A">
        <w:rPr>
          <w:rFonts w:hint="eastAsia"/>
          <w:b/>
          <w:sz w:val="24"/>
          <w:szCs w:val="24"/>
        </w:rPr>
        <w:t>财务处长审核</w:t>
      </w:r>
      <w:r w:rsidRPr="00A6699B">
        <w:rPr>
          <w:rFonts w:hint="eastAsia"/>
          <w:sz w:val="24"/>
          <w:szCs w:val="24"/>
        </w:rPr>
        <w:t>）</w:t>
      </w:r>
    </w:p>
    <w:p w:rsidR="00B32082" w:rsidRDefault="00FD62CD" w:rsidP="00F6341D">
      <w:pPr>
        <w:rPr>
          <w:rStyle w:val="1Char"/>
          <w:sz w:val="28"/>
          <w:szCs w:val="28"/>
        </w:rPr>
      </w:pPr>
      <w:r>
        <w:rPr>
          <w:rFonts w:hint="eastAsia"/>
          <w:noProof/>
          <w:bdr w:val="single" w:sz="4" w:space="0" w:color="auto"/>
        </w:rPr>
        <w:drawing>
          <wp:inline distT="0" distB="0" distL="0" distR="0">
            <wp:extent cx="5274310" cy="2759075"/>
            <wp:effectExtent l="19050" t="0" r="2540" b="0"/>
            <wp:docPr id="107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C18">
        <w:rPr>
          <w:rStyle w:val="1Char"/>
          <w:rFonts w:hint="eastAsia"/>
          <w:sz w:val="28"/>
          <w:szCs w:val="28"/>
        </w:rPr>
        <w:t xml:space="preserve">                        </w:t>
      </w:r>
      <w:r w:rsidR="00B37C18" w:rsidRPr="005F61FE">
        <w:rPr>
          <w:rFonts w:hint="eastAsia"/>
          <w:szCs w:val="21"/>
        </w:rPr>
        <w:t>图</w:t>
      </w:r>
      <w:r w:rsidR="00B37C18">
        <w:rPr>
          <w:rFonts w:hint="eastAsia"/>
          <w:sz w:val="24"/>
          <w:szCs w:val="24"/>
        </w:rPr>
        <w:t>17</w:t>
      </w:r>
    </w:p>
    <w:sectPr w:rsidR="00B320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867" w:rsidRDefault="00C53867" w:rsidP="00EC5160">
      <w:r>
        <w:separator/>
      </w:r>
    </w:p>
  </w:endnote>
  <w:endnote w:type="continuationSeparator" w:id="0">
    <w:p w:rsidR="00C53867" w:rsidRDefault="00C53867" w:rsidP="00EC5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867" w:rsidRDefault="00C53867" w:rsidP="00EC5160">
      <w:r>
        <w:separator/>
      </w:r>
    </w:p>
  </w:footnote>
  <w:footnote w:type="continuationSeparator" w:id="0">
    <w:p w:rsidR="00C53867" w:rsidRDefault="00C53867" w:rsidP="00EC51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7D98"/>
    <w:multiLevelType w:val="multilevel"/>
    <w:tmpl w:val="006D7D98"/>
    <w:lvl w:ilvl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B8774D"/>
    <w:multiLevelType w:val="multilevel"/>
    <w:tmpl w:val="02B8774D"/>
    <w:lvl w:ilvl="0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9F4A12"/>
    <w:multiLevelType w:val="hybridMultilevel"/>
    <w:tmpl w:val="993633E0"/>
    <w:lvl w:ilvl="0" w:tplc="E2486A68">
      <w:start w:val="6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D07D38"/>
    <w:multiLevelType w:val="multilevel"/>
    <w:tmpl w:val="19D07D38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625A03"/>
    <w:multiLevelType w:val="multilevel"/>
    <w:tmpl w:val="29625A0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4A85CFF"/>
    <w:multiLevelType w:val="multilevel"/>
    <w:tmpl w:val="34A85CFF"/>
    <w:lvl w:ilvl="0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>
    <w:nsid w:val="41D84FCB"/>
    <w:multiLevelType w:val="multilevel"/>
    <w:tmpl w:val="41D84FCB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4152526"/>
    <w:multiLevelType w:val="multilevel"/>
    <w:tmpl w:val="4415252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color w:val="auto"/>
        <w:u w:val="none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96978AC"/>
    <w:multiLevelType w:val="multilevel"/>
    <w:tmpl w:val="496978AC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7DA3A43"/>
    <w:multiLevelType w:val="hybridMultilevel"/>
    <w:tmpl w:val="E0F47A2A"/>
    <w:lvl w:ilvl="0" w:tplc="06543F1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D32453E"/>
    <w:multiLevelType w:val="hybridMultilevel"/>
    <w:tmpl w:val="8DCAE8BA"/>
    <w:lvl w:ilvl="0" w:tplc="98EADAAC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10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84"/>
    <w:rsid w:val="00000A1F"/>
    <w:rsid w:val="000021F7"/>
    <w:rsid w:val="00004A65"/>
    <w:rsid w:val="00011D02"/>
    <w:rsid w:val="00013801"/>
    <w:rsid w:val="000426F7"/>
    <w:rsid w:val="00063A81"/>
    <w:rsid w:val="00066AB5"/>
    <w:rsid w:val="000A088E"/>
    <w:rsid w:val="000B5337"/>
    <w:rsid w:val="000B6B20"/>
    <w:rsid w:val="000E05FA"/>
    <w:rsid w:val="000F0192"/>
    <w:rsid w:val="000F3412"/>
    <w:rsid w:val="00105E1C"/>
    <w:rsid w:val="00110E33"/>
    <w:rsid w:val="00115BCC"/>
    <w:rsid w:val="001548F4"/>
    <w:rsid w:val="00160F04"/>
    <w:rsid w:val="00196900"/>
    <w:rsid w:val="001A051F"/>
    <w:rsid w:val="001D0FC5"/>
    <w:rsid w:val="001D481A"/>
    <w:rsid w:val="001E1FEF"/>
    <w:rsid w:val="001E4614"/>
    <w:rsid w:val="001F2517"/>
    <w:rsid w:val="001F3571"/>
    <w:rsid w:val="00211F42"/>
    <w:rsid w:val="00213FB5"/>
    <w:rsid w:val="00227167"/>
    <w:rsid w:val="002471EF"/>
    <w:rsid w:val="00260E58"/>
    <w:rsid w:val="00275C09"/>
    <w:rsid w:val="002A4714"/>
    <w:rsid w:val="002C3E60"/>
    <w:rsid w:val="002C5FEF"/>
    <w:rsid w:val="002D5448"/>
    <w:rsid w:val="002D7244"/>
    <w:rsid w:val="002E037F"/>
    <w:rsid w:val="002F3897"/>
    <w:rsid w:val="002F4115"/>
    <w:rsid w:val="002F7D84"/>
    <w:rsid w:val="00320768"/>
    <w:rsid w:val="00341398"/>
    <w:rsid w:val="003435D5"/>
    <w:rsid w:val="00351D7B"/>
    <w:rsid w:val="0035610D"/>
    <w:rsid w:val="00376E6F"/>
    <w:rsid w:val="003B3C75"/>
    <w:rsid w:val="003C1012"/>
    <w:rsid w:val="003C7F0B"/>
    <w:rsid w:val="003F1331"/>
    <w:rsid w:val="003F3111"/>
    <w:rsid w:val="0041652A"/>
    <w:rsid w:val="0042053A"/>
    <w:rsid w:val="00442958"/>
    <w:rsid w:val="004B66E8"/>
    <w:rsid w:val="004B7711"/>
    <w:rsid w:val="004C0D6A"/>
    <w:rsid w:val="004D47E4"/>
    <w:rsid w:val="004E46A0"/>
    <w:rsid w:val="00507550"/>
    <w:rsid w:val="00511FC1"/>
    <w:rsid w:val="00521145"/>
    <w:rsid w:val="00526FEE"/>
    <w:rsid w:val="00527C0C"/>
    <w:rsid w:val="0054042B"/>
    <w:rsid w:val="0055599D"/>
    <w:rsid w:val="0056111E"/>
    <w:rsid w:val="0057174F"/>
    <w:rsid w:val="0057764D"/>
    <w:rsid w:val="005847F0"/>
    <w:rsid w:val="0059389D"/>
    <w:rsid w:val="005A2869"/>
    <w:rsid w:val="005A3503"/>
    <w:rsid w:val="005A3BF1"/>
    <w:rsid w:val="005C4234"/>
    <w:rsid w:val="005E3B72"/>
    <w:rsid w:val="005F61FE"/>
    <w:rsid w:val="006174E6"/>
    <w:rsid w:val="00624AA0"/>
    <w:rsid w:val="006408A0"/>
    <w:rsid w:val="0065044B"/>
    <w:rsid w:val="00653B2C"/>
    <w:rsid w:val="00662F76"/>
    <w:rsid w:val="00675D1A"/>
    <w:rsid w:val="00690C91"/>
    <w:rsid w:val="00691F84"/>
    <w:rsid w:val="006A6D99"/>
    <w:rsid w:val="006C2511"/>
    <w:rsid w:val="006C57D7"/>
    <w:rsid w:val="006D5423"/>
    <w:rsid w:val="006E03B3"/>
    <w:rsid w:val="006F1E34"/>
    <w:rsid w:val="006F32FC"/>
    <w:rsid w:val="006F5489"/>
    <w:rsid w:val="006F72CA"/>
    <w:rsid w:val="006F78D7"/>
    <w:rsid w:val="007267F6"/>
    <w:rsid w:val="00734EFC"/>
    <w:rsid w:val="0075585A"/>
    <w:rsid w:val="00756D58"/>
    <w:rsid w:val="00774C99"/>
    <w:rsid w:val="00787EAF"/>
    <w:rsid w:val="007948FF"/>
    <w:rsid w:val="007B6E75"/>
    <w:rsid w:val="007D2F39"/>
    <w:rsid w:val="007E1907"/>
    <w:rsid w:val="007F370E"/>
    <w:rsid w:val="007F7624"/>
    <w:rsid w:val="0082118B"/>
    <w:rsid w:val="00826AB3"/>
    <w:rsid w:val="008277FF"/>
    <w:rsid w:val="00841A5D"/>
    <w:rsid w:val="00857C74"/>
    <w:rsid w:val="00861A3A"/>
    <w:rsid w:val="0087520F"/>
    <w:rsid w:val="008A7D97"/>
    <w:rsid w:val="008C1874"/>
    <w:rsid w:val="008E276C"/>
    <w:rsid w:val="008E65B9"/>
    <w:rsid w:val="008E7F75"/>
    <w:rsid w:val="008F116A"/>
    <w:rsid w:val="008F6649"/>
    <w:rsid w:val="008F7A01"/>
    <w:rsid w:val="008F7AE5"/>
    <w:rsid w:val="00901D2C"/>
    <w:rsid w:val="009145B0"/>
    <w:rsid w:val="00927B34"/>
    <w:rsid w:val="00951526"/>
    <w:rsid w:val="009738E5"/>
    <w:rsid w:val="00980C27"/>
    <w:rsid w:val="009901FD"/>
    <w:rsid w:val="009A250D"/>
    <w:rsid w:val="009D2B72"/>
    <w:rsid w:val="009E26B5"/>
    <w:rsid w:val="009E654F"/>
    <w:rsid w:val="009F347E"/>
    <w:rsid w:val="00A23BDC"/>
    <w:rsid w:val="00A241BE"/>
    <w:rsid w:val="00A26486"/>
    <w:rsid w:val="00A2659E"/>
    <w:rsid w:val="00A26C40"/>
    <w:rsid w:val="00A52457"/>
    <w:rsid w:val="00A6699B"/>
    <w:rsid w:val="00A750BD"/>
    <w:rsid w:val="00A76F3D"/>
    <w:rsid w:val="00A80239"/>
    <w:rsid w:val="00A90724"/>
    <w:rsid w:val="00A956E2"/>
    <w:rsid w:val="00AA00B8"/>
    <w:rsid w:val="00AB5D5D"/>
    <w:rsid w:val="00AC2A9B"/>
    <w:rsid w:val="00AC6914"/>
    <w:rsid w:val="00AE1514"/>
    <w:rsid w:val="00AF40BC"/>
    <w:rsid w:val="00B22F04"/>
    <w:rsid w:val="00B32082"/>
    <w:rsid w:val="00B37C18"/>
    <w:rsid w:val="00B401E8"/>
    <w:rsid w:val="00B42623"/>
    <w:rsid w:val="00B52DAC"/>
    <w:rsid w:val="00B6197E"/>
    <w:rsid w:val="00B80E2F"/>
    <w:rsid w:val="00B85158"/>
    <w:rsid w:val="00B86317"/>
    <w:rsid w:val="00B92C72"/>
    <w:rsid w:val="00BB57AC"/>
    <w:rsid w:val="00BC5F34"/>
    <w:rsid w:val="00BE7137"/>
    <w:rsid w:val="00BF0D99"/>
    <w:rsid w:val="00BF0E02"/>
    <w:rsid w:val="00C02425"/>
    <w:rsid w:val="00C30AD0"/>
    <w:rsid w:val="00C510CA"/>
    <w:rsid w:val="00C53867"/>
    <w:rsid w:val="00C5554B"/>
    <w:rsid w:val="00C72CD1"/>
    <w:rsid w:val="00C77F3D"/>
    <w:rsid w:val="00CA7DFA"/>
    <w:rsid w:val="00CD6A73"/>
    <w:rsid w:val="00CE4517"/>
    <w:rsid w:val="00CF44B4"/>
    <w:rsid w:val="00D3665C"/>
    <w:rsid w:val="00D40CBB"/>
    <w:rsid w:val="00D54CFF"/>
    <w:rsid w:val="00D72215"/>
    <w:rsid w:val="00D80CA3"/>
    <w:rsid w:val="00D84D4F"/>
    <w:rsid w:val="00D85AA5"/>
    <w:rsid w:val="00D95905"/>
    <w:rsid w:val="00D9730C"/>
    <w:rsid w:val="00DA62A8"/>
    <w:rsid w:val="00DA6EFD"/>
    <w:rsid w:val="00DC1F04"/>
    <w:rsid w:val="00DD20A8"/>
    <w:rsid w:val="00DF2C47"/>
    <w:rsid w:val="00DF33C3"/>
    <w:rsid w:val="00E1096B"/>
    <w:rsid w:val="00E1400F"/>
    <w:rsid w:val="00E3323E"/>
    <w:rsid w:val="00E7321F"/>
    <w:rsid w:val="00E768F2"/>
    <w:rsid w:val="00E83970"/>
    <w:rsid w:val="00E90C34"/>
    <w:rsid w:val="00EA2AEF"/>
    <w:rsid w:val="00EA3BC2"/>
    <w:rsid w:val="00EB0992"/>
    <w:rsid w:val="00EB2CC2"/>
    <w:rsid w:val="00EC258F"/>
    <w:rsid w:val="00EC5160"/>
    <w:rsid w:val="00EC72FA"/>
    <w:rsid w:val="00EE0E83"/>
    <w:rsid w:val="00EE60F1"/>
    <w:rsid w:val="00F11C33"/>
    <w:rsid w:val="00F45D00"/>
    <w:rsid w:val="00F46CE2"/>
    <w:rsid w:val="00F6341D"/>
    <w:rsid w:val="00F6755B"/>
    <w:rsid w:val="00F7757E"/>
    <w:rsid w:val="00F81E36"/>
    <w:rsid w:val="00F838BC"/>
    <w:rsid w:val="00F91A65"/>
    <w:rsid w:val="00FB066F"/>
    <w:rsid w:val="00FB25BA"/>
    <w:rsid w:val="00FB78CC"/>
    <w:rsid w:val="00FC603C"/>
    <w:rsid w:val="00FD62CD"/>
    <w:rsid w:val="00FD75DF"/>
    <w:rsid w:val="00FE1D15"/>
    <w:rsid w:val="0C61306D"/>
    <w:rsid w:val="42905158"/>
    <w:rsid w:val="519F10C5"/>
    <w:rsid w:val="63BE6090"/>
    <w:rsid w:val="7246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6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76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40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E11136-ED90-401E-BFCD-F0D359A32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13</Pages>
  <Words>569</Words>
  <Characters>3249</Characters>
  <Application>Microsoft Office Word</Application>
  <DocSecurity>0</DocSecurity>
  <Lines>27</Lines>
  <Paragraphs>7</Paragraphs>
  <ScaleCrop>false</ScaleCrop>
  <Company>Microsoft</Company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秦艾</cp:lastModifiedBy>
  <cp:revision>34</cp:revision>
  <dcterms:created xsi:type="dcterms:W3CDTF">2019-05-16T02:48:00Z</dcterms:created>
  <dcterms:modified xsi:type="dcterms:W3CDTF">2019-05-21T06:53:00Z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